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F47" w:rsidRPr="00341D43" w:rsidRDefault="003E2F47" w:rsidP="003E2F47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41D43">
        <w:rPr>
          <w:rFonts w:ascii="Arial" w:hAnsi="Arial" w:cs="Arial"/>
          <w:b/>
          <w:sz w:val="24"/>
          <w:szCs w:val="24"/>
        </w:rPr>
        <w:t>АДМИНИСТРАЦИЯ</w:t>
      </w:r>
    </w:p>
    <w:p w:rsidR="003E2F47" w:rsidRPr="00341D43" w:rsidRDefault="003E2F47" w:rsidP="003E2F47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41D43">
        <w:rPr>
          <w:rFonts w:ascii="Arial" w:hAnsi="Arial" w:cs="Arial"/>
          <w:b/>
          <w:sz w:val="24"/>
          <w:szCs w:val="24"/>
        </w:rPr>
        <w:t>КРУТОВСКОГО СЕЛЬСКОГО  ПОСЕЛЕНИЯ</w:t>
      </w:r>
    </w:p>
    <w:p w:rsidR="003E2F47" w:rsidRPr="00341D43" w:rsidRDefault="003E2F47" w:rsidP="003E2F47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41D43">
        <w:rPr>
          <w:rFonts w:ascii="Arial" w:hAnsi="Arial" w:cs="Arial"/>
          <w:b/>
          <w:sz w:val="24"/>
          <w:szCs w:val="24"/>
        </w:rPr>
        <w:t>СЕРАФИМОВИЧСКОГО  МУНИЦИПАЛЬНОГО  РАЙОНА</w:t>
      </w:r>
    </w:p>
    <w:p w:rsidR="003E2F47" w:rsidRPr="00341D43" w:rsidRDefault="003E2F47" w:rsidP="003E2F47">
      <w:pPr>
        <w:pStyle w:val="ad"/>
        <w:jc w:val="center"/>
        <w:rPr>
          <w:rFonts w:ascii="Arial" w:hAnsi="Arial" w:cs="Arial"/>
          <w:b/>
          <w:sz w:val="24"/>
          <w:szCs w:val="24"/>
        </w:rPr>
      </w:pPr>
      <w:r w:rsidRPr="00341D43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3E2F47" w:rsidRPr="00341D43" w:rsidRDefault="003E2F47" w:rsidP="003E2F47">
      <w:pPr>
        <w:pStyle w:val="ad"/>
        <w:pBdr>
          <w:bottom w:val="single" w:sz="12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1D43">
        <w:rPr>
          <w:rFonts w:ascii="Arial" w:hAnsi="Arial" w:cs="Arial"/>
          <w:sz w:val="24"/>
          <w:szCs w:val="24"/>
        </w:rPr>
        <w:t xml:space="preserve">403474, Волгоградская обл., </w:t>
      </w:r>
      <w:proofErr w:type="spellStart"/>
      <w:r w:rsidRPr="00341D43">
        <w:rPr>
          <w:rFonts w:ascii="Arial" w:hAnsi="Arial" w:cs="Arial"/>
          <w:sz w:val="24"/>
          <w:szCs w:val="24"/>
        </w:rPr>
        <w:t>Серафимовичский</w:t>
      </w:r>
      <w:proofErr w:type="spellEnd"/>
      <w:r w:rsidRPr="00341D43">
        <w:rPr>
          <w:rFonts w:ascii="Arial" w:hAnsi="Arial" w:cs="Arial"/>
          <w:sz w:val="24"/>
          <w:szCs w:val="24"/>
        </w:rPr>
        <w:t xml:space="preserve"> район, </w:t>
      </w:r>
      <w:proofErr w:type="spellStart"/>
      <w:r w:rsidRPr="00341D43">
        <w:rPr>
          <w:rFonts w:ascii="Arial" w:hAnsi="Arial" w:cs="Arial"/>
          <w:sz w:val="24"/>
          <w:szCs w:val="24"/>
        </w:rPr>
        <w:t>х</w:t>
      </w:r>
      <w:proofErr w:type="gramStart"/>
      <w:r w:rsidRPr="00341D43">
        <w:rPr>
          <w:rFonts w:ascii="Arial" w:hAnsi="Arial" w:cs="Arial"/>
          <w:sz w:val="24"/>
          <w:szCs w:val="24"/>
        </w:rPr>
        <w:t>.К</w:t>
      </w:r>
      <w:proofErr w:type="gramEnd"/>
      <w:r w:rsidRPr="00341D43">
        <w:rPr>
          <w:rFonts w:ascii="Arial" w:hAnsi="Arial" w:cs="Arial"/>
          <w:sz w:val="24"/>
          <w:szCs w:val="24"/>
        </w:rPr>
        <w:t>рутовский</w:t>
      </w:r>
      <w:proofErr w:type="spellEnd"/>
      <w:r w:rsidRPr="00341D4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41D43">
        <w:rPr>
          <w:rFonts w:ascii="Arial" w:hAnsi="Arial" w:cs="Arial"/>
          <w:sz w:val="24"/>
          <w:szCs w:val="24"/>
        </w:rPr>
        <w:t>ул.Солнечная</w:t>
      </w:r>
      <w:proofErr w:type="spellEnd"/>
      <w:r w:rsidRPr="00341D43">
        <w:rPr>
          <w:rFonts w:ascii="Arial" w:hAnsi="Arial" w:cs="Arial"/>
          <w:sz w:val="24"/>
          <w:szCs w:val="24"/>
        </w:rPr>
        <w:t xml:space="preserve"> д.5</w:t>
      </w:r>
    </w:p>
    <w:p w:rsidR="003E2F47" w:rsidRPr="00341D43" w:rsidRDefault="003E2F47" w:rsidP="003E2F47">
      <w:pPr>
        <w:pStyle w:val="ad"/>
        <w:jc w:val="center"/>
        <w:rPr>
          <w:rFonts w:ascii="Arial" w:hAnsi="Arial" w:cs="Arial"/>
          <w:b/>
          <w:sz w:val="24"/>
          <w:szCs w:val="24"/>
        </w:rPr>
      </w:pPr>
    </w:p>
    <w:p w:rsidR="003E2F47" w:rsidRPr="00341D43" w:rsidRDefault="003E2F47" w:rsidP="003E2F47">
      <w:pPr>
        <w:shd w:val="clear" w:color="auto" w:fill="FFFFFF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                                                   </w:t>
      </w:r>
    </w:p>
    <w:p w:rsidR="003E2F47" w:rsidRPr="00341D43" w:rsidRDefault="003E2F47" w:rsidP="003E2F47">
      <w:pPr>
        <w:shd w:val="clear" w:color="auto" w:fill="FFFFFF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ПОСТАНОВЛЕНИЕ</w:t>
      </w:r>
    </w:p>
    <w:p w:rsidR="003E2F47" w:rsidRPr="00341D43" w:rsidRDefault="003E2F47" w:rsidP="003E2F47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3E2F47" w:rsidRPr="00341D43" w:rsidRDefault="003E2F47" w:rsidP="003E2F47">
      <w:pPr>
        <w:rPr>
          <w:rFonts w:ascii="Arial" w:hAnsi="Arial" w:cs="Arial"/>
        </w:rPr>
      </w:pPr>
      <w:r w:rsidRPr="00341D43">
        <w:rPr>
          <w:rFonts w:ascii="Arial" w:hAnsi="Arial" w:cs="Arial"/>
        </w:rPr>
        <w:t>0</w:t>
      </w:r>
      <w:r w:rsidRPr="00341D43">
        <w:rPr>
          <w:rFonts w:ascii="Arial" w:hAnsi="Arial" w:cs="Arial"/>
        </w:rPr>
        <w:t>8.0</w:t>
      </w:r>
      <w:r w:rsidRPr="00341D43">
        <w:rPr>
          <w:rFonts w:ascii="Arial" w:hAnsi="Arial" w:cs="Arial"/>
        </w:rPr>
        <w:t>9</w:t>
      </w:r>
      <w:r w:rsidRPr="00341D43">
        <w:rPr>
          <w:rFonts w:ascii="Arial" w:hAnsi="Arial" w:cs="Arial"/>
        </w:rPr>
        <w:t xml:space="preserve">.2025 г.                                                                                                                   №  </w:t>
      </w:r>
      <w:r w:rsidRPr="00341D43">
        <w:rPr>
          <w:rFonts w:ascii="Arial" w:hAnsi="Arial" w:cs="Arial"/>
        </w:rPr>
        <w:t>41</w:t>
      </w:r>
    </w:p>
    <w:p w:rsidR="00366798" w:rsidRPr="00341D43" w:rsidRDefault="00366798" w:rsidP="00055147">
      <w:pPr>
        <w:ind w:firstLine="709"/>
        <w:rPr>
          <w:rFonts w:ascii="Arial" w:hAnsi="Arial" w:cs="Arial"/>
        </w:rPr>
      </w:pPr>
    </w:p>
    <w:p w:rsidR="00366798" w:rsidRPr="00341D43" w:rsidRDefault="00366798" w:rsidP="003E2F47">
      <w:pPr>
        <w:widowControl w:val="0"/>
        <w:suppressAutoHyphens w:val="0"/>
        <w:autoSpaceDE w:val="0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Об утверждении Положения</w:t>
      </w:r>
      <w:r w:rsidR="00361895" w:rsidRPr="00341D43">
        <w:rPr>
          <w:rFonts w:ascii="Arial" w:hAnsi="Arial" w:cs="Arial"/>
          <w:b/>
          <w:bCs/>
        </w:rPr>
        <w:t xml:space="preserve"> </w:t>
      </w:r>
      <w:r w:rsidRPr="00341D43">
        <w:rPr>
          <w:rFonts w:ascii="Arial" w:hAnsi="Arial" w:cs="Arial"/>
          <w:b/>
          <w:bCs/>
        </w:rPr>
        <w:t xml:space="preserve">о комиссии по соблюдению требований </w:t>
      </w:r>
    </w:p>
    <w:p w:rsidR="00366798" w:rsidRPr="00341D43" w:rsidRDefault="00366798" w:rsidP="003E2F47">
      <w:pPr>
        <w:widowControl w:val="0"/>
        <w:suppressAutoHyphens w:val="0"/>
        <w:autoSpaceDE w:val="0"/>
        <w:rPr>
          <w:rFonts w:ascii="Arial" w:hAnsi="Arial" w:cs="Arial"/>
          <w:b/>
        </w:rPr>
      </w:pPr>
      <w:r w:rsidRPr="00341D43">
        <w:rPr>
          <w:rFonts w:ascii="Arial" w:hAnsi="Arial" w:cs="Arial"/>
          <w:b/>
          <w:bCs/>
        </w:rPr>
        <w:t xml:space="preserve">к служебному поведению муниципальных служащих </w:t>
      </w:r>
      <w:proofErr w:type="spellStart"/>
      <w:r w:rsidR="003E2F47" w:rsidRPr="00341D43">
        <w:rPr>
          <w:rFonts w:ascii="Arial" w:hAnsi="Arial" w:cs="Arial"/>
          <w:b/>
        </w:rPr>
        <w:t>Крутовского</w:t>
      </w:r>
      <w:proofErr w:type="spellEnd"/>
      <w:r w:rsidR="003E2F47" w:rsidRPr="00341D43">
        <w:rPr>
          <w:rFonts w:ascii="Arial" w:hAnsi="Arial" w:cs="Arial"/>
          <w:b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  <w:b/>
          <w:bCs/>
        </w:rPr>
        <w:t xml:space="preserve">, замещающих должности муниципальной службы в  </w:t>
      </w:r>
      <w:r w:rsidR="003E2F47" w:rsidRPr="00341D43">
        <w:rPr>
          <w:rFonts w:ascii="Arial" w:hAnsi="Arial" w:cs="Arial"/>
          <w:b/>
          <w:bCs/>
        </w:rPr>
        <w:t xml:space="preserve">администрации </w:t>
      </w:r>
      <w:proofErr w:type="spellStart"/>
      <w:r w:rsidR="003E2F47" w:rsidRPr="00341D43">
        <w:rPr>
          <w:rFonts w:ascii="Arial" w:hAnsi="Arial" w:cs="Arial"/>
          <w:b/>
        </w:rPr>
        <w:t>Крутовского</w:t>
      </w:r>
      <w:proofErr w:type="spellEnd"/>
      <w:r w:rsidR="003E2F47" w:rsidRPr="00341D43">
        <w:rPr>
          <w:rFonts w:ascii="Arial" w:hAnsi="Arial" w:cs="Arial"/>
          <w:b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  <w:b/>
          <w:bCs/>
        </w:rPr>
        <w:t>, и урегулированию конфликта интересов</w:t>
      </w:r>
    </w:p>
    <w:p w:rsidR="00366798" w:rsidRPr="00341D43" w:rsidRDefault="00366798" w:rsidP="00055147">
      <w:pPr>
        <w:widowControl w:val="0"/>
        <w:suppressAutoHyphens w:val="0"/>
        <w:autoSpaceDE w:val="0"/>
        <w:jc w:val="center"/>
        <w:rPr>
          <w:rFonts w:ascii="Arial" w:hAnsi="Arial" w:cs="Arial"/>
          <w:b/>
          <w:bCs/>
          <w:i/>
          <w:iCs/>
          <w:u w:val="single"/>
          <w:lang w:eastAsia="ru-RU"/>
        </w:rPr>
      </w:pPr>
    </w:p>
    <w:p w:rsidR="00366798" w:rsidRPr="00341D43" w:rsidRDefault="00366798" w:rsidP="00055147">
      <w:pPr>
        <w:jc w:val="center"/>
        <w:rPr>
          <w:rFonts w:ascii="Arial" w:hAnsi="Arial" w:cs="Arial"/>
        </w:rPr>
      </w:pPr>
    </w:p>
    <w:p w:rsidR="003E2F47" w:rsidRPr="00341D43" w:rsidRDefault="00366798" w:rsidP="002366BA">
      <w:pPr>
        <w:pStyle w:val="ConsPlusNormal"/>
        <w:ind w:firstLine="540"/>
        <w:jc w:val="both"/>
        <w:rPr>
          <w:rFonts w:ascii="Arial" w:hAnsi="Arial" w:cs="Arial"/>
        </w:rPr>
      </w:pPr>
      <w:proofErr w:type="gramStart"/>
      <w:r w:rsidRPr="00341D43">
        <w:rPr>
          <w:rFonts w:ascii="Arial" w:hAnsi="Arial" w:cs="Arial"/>
        </w:rPr>
        <w:t>В соответствии с федеральными законами от 02.03.2007 № 25-ФЗ</w:t>
      </w:r>
      <w:r w:rsidR="002366BA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 xml:space="preserve"> «О муниципальной службе в Российской Федерации», от 25.12.2008</w:t>
      </w:r>
      <w:r w:rsidR="002366BA" w:rsidRPr="00341D43">
        <w:rPr>
          <w:rFonts w:ascii="Arial" w:hAnsi="Arial" w:cs="Arial"/>
        </w:rPr>
        <w:t xml:space="preserve">  </w:t>
      </w:r>
      <w:hyperlink r:id="rId8" w:history="1">
        <w:r w:rsidRPr="00341D43">
          <w:rPr>
            <w:rFonts w:ascii="Arial" w:hAnsi="Arial" w:cs="Arial"/>
          </w:rPr>
          <w:t>№ 273-ФЗ</w:t>
        </w:r>
      </w:hyperlink>
      <w:r w:rsidR="00361895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 xml:space="preserve">«О противодействии коррупции», Указом Президента Российской Федерации от 01.07.2010 </w:t>
      </w:r>
      <w:hyperlink r:id="rId9" w:history="1">
        <w:r w:rsidRPr="00341D43">
          <w:rPr>
            <w:rFonts w:ascii="Arial" w:hAnsi="Arial" w:cs="Arial"/>
          </w:rPr>
          <w:t xml:space="preserve">№ </w:t>
        </w:r>
      </w:hyperlink>
      <w:r w:rsidRPr="00341D43">
        <w:rPr>
          <w:rFonts w:ascii="Arial" w:hAnsi="Arial" w:cs="Arial"/>
        </w:rPr>
        <w:t>821 «О комиссиях по соблюдению требований к служебному поведению федеральных государственных служащих и урегулированию конфликта интересов», Законом Волго</w:t>
      </w:r>
      <w:r w:rsidR="002366BA" w:rsidRPr="00341D43">
        <w:rPr>
          <w:rFonts w:ascii="Arial" w:hAnsi="Arial" w:cs="Arial"/>
        </w:rPr>
        <w:t xml:space="preserve">градской области  </w:t>
      </w:r>
      <w:r w:rsidRPr="00341D43">
        <w:rPr>
          <w:rFonts w:ascii="Arial" w:hAnsi="Arial" w:cs="Arial"/>
        </w:rPr>
        <w:t xml:space="preserve">от 11.02.2008 № 1626-ОД «О некоторых вопросах муниципальной службы в Волгоградской области», Уставом </w:t>
      </w:r>
      <w:proofErr w:type="spellStart"/>
      <w:r w:rsidR="003E2F47" w:rsidRPr="00341D43">
        <w:rPr>
          <w:rFonts w:ascii="Arial" w:hAnsi="Arial" w:cs="Arial"/>
        </w:rPr>
        <w:t>Крутовского</w:t>
      </w:r>
      <w:proofErr w:type="spellEnd"/>
      <w:r w:rsidR="003E2F47" w:rsidRPr="00341D43">
        <w:rPr>
          <w:rFonts w:ascii="Arial" w:hAnsi="Arial" w:cs="Arial"/>
        </w:rPr>
        <w:t> сельского поселения</w:t>
      </w:r>
      <w:proofErr w:type="gramEnd"/>
      <w:r w:rsidR="003E2F47" w:rsidRPr="00341D43">
        <w:rPr>
          <w:rFonts w:ascii="Arial" w:hAnsi="Arial" w:cs="Arial"/>
        </w:rPr>
        <w:t xml:space="preserve"> Серафимовичского муниципального района Волгоградской области, администрация </w:t>
      </w:r>
      <w:proofErr w:type="spellStart"/>
      <w:r w:rsidR="003E2F47" w:rsidRPr="00341D43">
        <w:rPr>
          <w:rFonts w:ascii="Arial" w:hAnsi="Arial" w:cs="Arial"/>
        </w:rPr>
        <w:t>Крутовского</w:t>
      </w:r>
      <w:proofErr w:type="spellEnd"/>
      <w:r w:rsidR="003E2F47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</w:p>
    <w:p w:rsidR="00366798" w:rsidRPr="00341D43" w:rsidRDefault="00366798" w:rsidP="00055147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341D43">
        <w:rPr>
          <w:rFonts w:ascii="Arial" w:hAnsi="Arial" w:cs="Arial"/>
        </w:rPr>
        <w:t>п</w:t>
      </w:r>
      <w:proofErr w:type="gramEnd"/>
      <w:r w:rsidRPr="00341D43">
        <w:rPr>
          <w:rFonts w:ascii="Arial" w:hAnsi="Arial" w:cs="Arial"/>
        </w:rPr>
        <w:t xml:space="preserve"> о с т а н о в л я е т:</w:t>
      </w:r>
    </w:p>
    <w:p w:rsidR="00366798" w:rsidRPr="00341D43" w:rsidRDefault="00366798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1. Утвердить прилагаемое Положение о комиссии по соблюдению требований к служебному поведению муниципальных служащих </w:t>
      </w:r>
      <w:proofErr w:type="spellStart"/>
      <w:r w:rsidR="002366BA" w:rsidRPr="00341D43">
        <w:rPr>
          <w:rFonts w:ascii="Arial" w:hAnsi="Arial" w:cs="Arial"/>
        </w:rPr>
        <w:t>Крутовского</w:t>
      </w:r>
      <w:proofErr w:type="spellEnd"/>
      <w:r w:rsidR="002366BA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замещающих должности муниципальной службы в </w:t>
      </w:r>
      <w:r w:rsidR="002366BA" w:rsidRPr="00341D43">
        <w:rPr>
          <w:rFonts w:ascii="Arial" w:hAnsi="Arial" w:cs="Arial"/>
        </w:rPr>
        <w:t>администрации</w:t>
      </w:r>
      <w:r w:rsidRPr="00341D43">
        <w:rPr>
          <w:rFonts w:ascii="Arial" w:hAnsi="Arial" w:cs="Arial"/>
        </w:rPr>
        <w:t xml:space="preserve"> </w:t>
      </w:r>
      <w:proofErr w:type="spellStart"/>
      <w:r w:rsidR="002366BA" w:rsidRPr="00341D43">
        <w:rPr>
          <w:rFonts w:ascii="Arial" w:hAnsi="Arial" w:cs="Arial"/>
        </w:rPr>
        <w:t>Крутовского</w:t>
      </w:r>
      <w:proofErr w:type="spellEnd"/>
      <w:r w:rsidR="002366BA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>, и урегулированию конфликта интересов.</w:t>
      </w:r>
    </w:p>
    <w:p w:rsidR="00366798" w:rsidRDefault="002366BA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2</w:t>
      </w:r>
      <w:r w:rsidR="00366798" w:rsidRPr="00341D43">
        <w:rPr>
          <w:rFonts w:ascii="Arial" w:hAnsi="Arial" w:cs="Arial"/>
        </w:rPr>
        <w:t>.</w:t>
      </w:r>
      <w:r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Настоящее постановление вступает в силу после его официального обнародования путем официального опубликования</w:t>
      </w:r>
      <w:r w:rsidR="00366798" w:rsidRPr="00341D43">
        <w:rPr>
          <w:rFonts w:ascii="Arial" w:hAnsi="Arial" w:cs="Arial"/>
        </w:rPr>
        <w:t>.</w:t>
      </w:r>
    </w:p>
    <w:p w:rsidR="00341D43" w:rsidRDefault="00341D43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341D43" w:rsidRDefault="00341D43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341D43" w:rsidRDefault="00341D43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341D43" w:rsidRDefault="00341D43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341D43" w:rsidRPr="00341D43" w:rsidRDefault="00341D43" w:rsidP="00055147">
      <w:pPr>
        <w:widowControl w:val="0"/>
        <w:suppressAutoHyphens w:val="0"/>
        <w:autoSpaceDE w:val="0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widowControl w:val="0"/>
        <w:suppressAutoHyphens w:val="0"/>
        <w:autoSpaceDE w:val="0"/>
        <w:ind w:firstLine="709"/>
        <w:rPr>
          <w:rFonts w:ascii="Arial" w:hAnsi="Arial" w:cs="Arial"/>
          <w:lang w:eastAsia="ru-RU"/>
        </w:rPr>
      </w:pPr>
    </w:p>
    <w:p w:rsidR="002366BA" w:rsidRPr="00341D43" w:rsidRDefault="002366BA" w:rsidP="002366BA">
      <w:pPr>
        <w:pStyle w:val="cef1edeee2edeee9f2e5eaf1f2"/>
        <w:rPr>
          <w:rFonts w:ascii="Arial" w:hAnsi="Arial" w:cs="Arial"/>
          <w:sz w:val="24"/>
          <w:szCs w:val="24"/>
        </w:rPr>
      </w:pPr>
      <w:r w:rsidRPr="00341D43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41D43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341D43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2366BA" w:rsidRPr="00341D43" w:rsidRDefault="002366BA" w:rsidP="002366BA">
      <w:pPr>
        <w:pStyle w:val="cef1edeee2edeee9f2e5eaf1f2"/>
        <w:rPr>
          <w:rFonts w:ascii="Arial" w:hAnsi="Arial" w:cs="Arial"/>
          <w:sz w:val="24"/>
          <w:szCs w:val="24"/>
        </w:rPr>
      </w:pPr>
      <w:r w:rsidRPr="00341D43">
        <w:rPr>
          <w:rFonts w:ascii="Arial" w:hAnsi="Arial" w:cs="Arial"/>
          <w:sz w:val="24"/>
          <w:szCs w:val="24"/>
        </w:rPr>
        <w:t>Серафимовичского района</w:t>
      </w:r>
    </w:p>
    <w:p w:rsidR="00366798" w:rsidRPr="00341D43" w:rsidRDefault="002366BA" w:rsidP="002366BA">
      <w:pPr>
        <w:widowControl w:val="0"/>
        <w:autoSpaceDE w:val="0"/>
        <w:rPr>
          <w:rFonts w:ascii="Arial" w:hAnsi="Arial" w:cs="Arial"/>
        </w:rPr>
      </w:pPr>
      <w:r w:rsidRPr="00341D43">
        <w:rPr>
          <w:rFonts w:ascii="Arial" w:hAnsi="Arial" w:cs="Arial"/>
        </w:rPr>
        <w:t>Волгоградской области                                                                     Е.И. Глазунова</w:t>
      </w: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</w:p>
    <w:p w:rsidR="00366798" w:rsidRPr="00341D43" w:rsidRDefault="00366798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341D43">
        <w:rPr>
          <w:rFonts w:ascii="Arial" w:hAnsi="Arial" w:cs="Arial"/>
        </w:rPr>
        <w:lastRenderedPageBreak/>
        <w:t>Утверждено</w:t>
      </w:r>
    </w:p>
    <w:p w:rsidR="00366798" w:rsidRPr="00341D43" w:rsidRDefault="00366798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постановлением </w:t>
      </w:r>
      <w:r w:rsidR="002366BA" w:rsidRPr="00341D43">
        <w:rPr>
          <w:rFonts w:ascii="Arial" w:hAnsi="Arial" w:cs="Arial"/>
        </w:rPr>
        <w:t>администрации</w:t>
      </w: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proofErr w:type="spellStart"/>
      <w:r w:rsidRPr="00341D43">
        <w:rPr>
          <w:rFonts w:ascii="Arial" w:hAnsi="Arial" w:cs="Arial"/>
        </w:rPr>
        <w:t>Крутовского</w:t>
      </w:r>
      <w:proofErr w:type="spellEnd"/>
      <w:r w:rsidRPr="00341D43">
        <w:rPr>
          <w:rFonts w:ascii="Arial" w:hAnsi="Arial" w:cs="Arial"/>
        </w:rPr>
        <w:t xml:space="preserve"> сельского поселения </w:t>
      </w: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Серафимовичского муниципального района </w:t>
      </w:r>
    </w:p>
    <w:p w:rsidR="002366BA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341D43">
        <w:rPr>
          <w:rFonts w:ascii="Arial" w:hAnsi="Arial" w:cs="Arial"/>
        </w:rPr>
        <w:t>Волгоградской области</w:t>
      </w:r>
    </w:p>
    <w:p w:rsidR="00366798" w:rsidRPr="00341D43" w:rsidRDefault="002366BA" w:rsidP="00055147">
      <w:pPr>
        <w:widowControl w:val="0"/>
        <w:autoSpaceDE w:val="0"/>
        <w:ind w:firstLine="720"/>
        <w:jc w:val="right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 </w:t>
      </w:r>
      <w:r w:rsidR="00366798" w:rsidRPr="00341D43">
        <w:rPr>
          <w:rFonts w:ascii="Arial" w:hAnsi="Arial" w:cs="Arial"/>
        </w:rPr>
        <w:t xml:space="preserve">от </w:t>
      </w:r>
      <w:r w:rsidRPr="00341D43">
        <w:rPr>
          <w:rFonts w:ascii="Arial" w:hAnsi="Arial" w:cs="Arial"/>
        </w:rPr>
        <w:t>08.08.</w:t>
      </w:r>
      <w:r w:rsidR="00366798" w:rsidRPr="00341D43">
        <w:rPr>
          <w:rFonts w:ascii="Arial" w:hAnsi="Arial" w:cs="Arial"/>
        </w:rPr>
        <w:t xml:space="preserve"> 20</w:t>
      </w:r>
      <w:r w:rsidRPr="00341D43">
        <w:rPr>
          <w:rFonts w:ascii="Arial" w:hAnsi="Arial" w:cs="Arial"/>
        </w:rPr>
        <w:t>25 г.  № 41</w:t>
      </w:r>
    </w:p>
    <w:p w:rsidR="00366798" w:rsidRPr="00341D43" w:rsidRDefault="00366798" w:rsidP="00055147">
      <w:pPr>
        <w:spacing w:after="1" w:line="240" w:lineRule="atLeast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 xml:space="preserve">Положение 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о комиссии по соблюдению требований к служебному поведению муниципальных служащих</w:t>
      </w:r>
      <w:r w:rsidR="00361895" w:rsidRPr="00341D43">
        <w:rPr>
          <w:rFonts w:ascii="Arial" w:hAnsi="Arial" w:cs="Arial"/>
          <w:b/>
          <w:bCs/>
        </w:rPr>
        <w:t xml:space="preserve"> </w:t>
      </w:r>
      <w:proofErr w:type="spellStart"/>
      <w:r w:rsidR="00833412" w:rsidRPr="00341D43">
        <w:rPr>
          <w:rFonts w:ascii="Arial" w:hAnsi="Arial" w:cs="Arial"/>
        </w:rPr>
        <w:t>Крутовского</w:t>
      </w:r>
      <w:proofErr w:type="spellEnd"/>
      <w:r w:rsidR="00833412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  <w:b/>
          <w:bCs/>
        </w:rPr>
        <w:t xml:space="preserve">, замещающих должности муниципальной службы в </w:t>
      </w:r>
      <w:r w:rsidR="00833412" w:rsidRPr="00341D43">
        <w:rPr>
          <w:rFonts w:ascii="Arial" w:hAnsi="Arial" w:cs="Arial"/>
          <w:b/>
          <w:bCs/>
        </w:rPr>
        <w:t>администрации</w:t>
      </w:r>
      <w:r w:rsidRPr="00341D43">
        <w:rPr>
          <w:rFonts w:ascii="Arial" w:hAnsi="Arial" w:cs="Arial"/>
          <w:b/>
          <w:bCs/>
        </w:rPr>
        <w:t xml:space="preserve"> </w:t>
      </w:r>
      <w:proofErr w:type="spellStart"/>
      <w:r w:rsidR="00833412" w:rsidRPr="00341D43">
        <w:rPr>
          <w:rFonts w:ascii="Arial" w:hAnsi="Arial" w:cs="Arial"/>
        </w:rPr>
        <w:t>Крутовского</w:t>
      </w:r>
      <w:proofErr w:type="spellEnd"/>
      <w:r w:rsidR="00833412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  <w:b/>
          <w:bCs/>
        </w:rPr>
        <w:t xml:space="preserve">, 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и урегулированию конфликта интересов</w:t>
      </w:r>
    </w:p>
    <w:p w:rsidR="00366798" w:rsidRPr="00341D43" w:rsidRDefault="00366798" w:rsidP="00055147">
      <w:pPr>
        <w:pStyle w:val="ConsPlusNormal"/>
        <w:ind w:firstLine="540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1. Общие положения</w:t>
      </w:r>
    </w:p>
    <w:p w:rsidR="00366798" w:rsidRPr="00341D43" w:rsidRDefault="00366798" w:rsidP="00055147">
      <w:pPr>
        <w:pStyle w:val="ConsPlusNormal"/>
        <w:ind w:firstLine="540"/>
        <w:jc w:val="both"/>
        <w:rPr>
          <w:rFonts w:ascii="Arial" w:hAnsi="Arial" w:cs="Arial"/>
        </w:rPr>
      </w:pPr>
    </w:p>
    <w:p w:rsidR="00366798" w:rsidRPr="00341D43" w:rsidRDefault="00366798" w:rsidP="00886073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1.1.</w:t>
      </w:r>
      <w:r w:rsidR="00361895" w:rsidRPr="00341D43">
        <w:rPr>
          <w:rFonts w:ascii="Arial" w:hAnsi="Arial" w:cs="Arial"/>
        </w:rPr>
        <w:t xml:space="preserve"> </w:t>
      </w:r>
      <w:proofErr w:type="gramStart"/>
      <w:r w:rsidRPr="00341D43">
        <w:rPr>
          <w:rFonts w:ascii="Arial" w:hAnsi="Arial" w:cs="Arial"/>
        </w:rPr>
        <w:t xml:space="preserve">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</w:t>
      </w:r>
      <w:proofErr w:type="spellStart"/>
      <w:r w:rsidR="00833412" w:rsidRPr="00341D43">
        <w:rPr>
          <w:rFonts w:ascii="Arial" w:hAnsi="Arial" w:cs="Arial"/>
        </w:rPr>
        <w:t>Крутовского</w:t>
      </w:r>
      <w:proofErr w:type="spellEnd"/>
      <w:r w:rsidR="00833412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замещающих должности муниципальной службы в </w:t>
      </w:r>
      <w:r w:rsidR="00833412" w:rsidRPr="00341D43">
        <w:rPr>
          <w:rFonts w:ascii="Arial" w:hAnsi="Arial" w:cs="Arial"/>
        </w:rPr>
        <w:t xml:space="preserve">администрации </w:t>
      </w:r>
      <w:proofErr w:type="spellStart"/>
      <w:r w:rsidR="00833412" w:rsidRPr="00341D43">
        <w:rPr>
          <w:rFonts w:ascii="Arial" w:hAnsi="Arial" w:cs="Arial"/>
        </w:rPr>
        <w:t>Крутовского</w:t>
      </w:r>
      <w:proofErr w:type="spellEnd"/>
      <w:r w:rsidR="00833412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и урегулированию конфликта интересов (далее – комиссия), образуемой в </w:t>
      </w:r>
      <w:r w:rsidR="00833412" w:rsidRPr="00341D43">
        <w:rPr>
          <w:rFonts w:ascii="Arial" w:hAnsi="Arial" w:cs="Arial"/>
        </w:rPr>
        <w:t>администраци</w:t>
      </w:r>
      <w:r w:rsidR="00886073">
        <w:rPr>
          <w:rFonts w:ascii="Arial" w:hAnsi="Arial" w:cs="Arial"/>
        </w:rPr>
        <w:t>и</w:t>
      </w:r>
      <w:bookmarkStart w:id="0" w:name="_GoBack"/>
      <w:bookmarkEnd w:id="0"/>
      <w:r w:rsidR="00833412" w:rsidRPr="00341D43">
        <w:rPr>
          <w:rFonts w:ascii="Arial" w:hAnsi="Arial" w:cs="Arial"/>
        </w:rPr>
        <w:t xml:space="preserve"> </w:t>
      </w:r>
      <w:proofErr w:type="spellStart"/>
      <w:r w:rsidR="00833412" w:rsidRPr="00341D43">
        <w:rPr>
          <w:rFonts w:ascii="Arial" w:hAnsi="Arial" w:cs="Arial"/>
        </w:rPr>
        <w:t>Крутовского</w:t>
      </w:r>
      <w:proofErr w:type="spellEnd"/>
      <w:r w:rsidR="00833412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 в соответствии с </w:t>
      </w:r>
      <w:r w:rsidR="00361895" w:rsidRPr="00341D43">
        <w:rPr>
          <w:rFonts w:ascii="Arial" w:hAnsi="Arial" w:cs="Arial"/>
        </w:rPr>
        <w:t>ф</w:t>
      </w:r>
      <w:r w:rsidRPr="00341D43">
        <w:rPr>
          <w:rFonts w:ascii="Arial" w:hAnsi="Arial" w:cs="Arial"/>
        </w:rPr>
        <w:t>едеральными</w:t>
      </w:r>
      <w:r w:rsidR="00361895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законами</w:t>
      </w:r>
      <w:proofErr w:type="gramEnd"/>
      <w:r w:rsidR="00886073">
        <w:rPr>
          <w:rFonts w:ascii="Arial" w:hAnsi="Arial" w:cs="Arial"/>
        </w:rPr>
        <w:t xml:space="preserve"> от 25.12.2008г.</w:t>
      </w:r>
      <w:r w:rsidR="00361895" w:rsidRPr="00341D43">
        <w:rPr>
          <w:rFonts w:ascii="Arial" w:hAnsi="Arial" w:cs="Arial"/>
        </w:rPr>
        <w:t xml:space="preserve">  </w:t>
      </w:r>
      <w:r w:rsidRPr="00341D43">
        <w:rPr>
          <w:rFonts w:ascii="Arial" w:hAnsi="Arial" w:cs="Arial"/>
        </w:rPr>
        <w:t>№ 273-ФЗ «О противодействии коррупции»,</w:t>
      </w:r>
      <w:r w:rsidR="00361895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от 02.03.2007 № 25-ФЗ «О муниципальной службе в Российской Федерации»</w:t>
      </w:r>
      <w:r w:rsidR="00361895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и Законом Волгоградской области от 11.02.2008 № 1626-ОД «О некоторых вопросах муниципальной службы в Волгоградской области» (далее – Закон Волгоградской области № 1626-ОД).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1.2. Комиссия в своей деятельности руководствуется Конституцией Российской Федерации, федеральными законами, актами Президента Российской Федерации и Правительства Российской Федерации, законами и иными нормативными правовыми актами Волгоградской области, настоящим Положением.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1.3. Основной задачей комиссии является содействие</w:t>
      </w:r>
      <w:r w:rsidR="00574881" w:rsidRPr="00341D43">
        <w:rPr>
          <w:rFonts w:ascii="Arial" w:hAnsi="Arial" w:cs="Arial"/>
        </w:rPr>
        <w:t xml:space="preserve"> администрации</w:t>
      </w:r>
      <w:r w:rsidRPr="00341D43">
        <w:rPr>
          <w:rFonts w:ascii="Arial" w:hAnsi="Arial" w:cs="Arial"/>
        </w:rPr>
        <w:t xml:space="preserve">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>:</w:t>
      </w:r>
    </w:p>
    <w:p w:rsidR="00366798" w:rsidRPr="00341D43" w:rsidRDefault="00366798" w:rsidP="00574881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341D43">
        <w:rPr>
          <w:rFonts w:ascii="Arial" w:hAnsi="Arial" w:cs="Arial"/>
        </w:rPr>
        <w:t xml:space="preserve">а) в обеспечении соблюдения муниципальными служащими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замещающими должности муниципальной службы в </w:t>
      </w:r>
      <w:r w:rsidR="00574881" w:rsidRPr="00341D43">
        <w:rPr>
          <w:rFonts w:ascii="Arial" w:hAnsi="Arial" w:cs="Arial"/>
        </w:rPr>
        <w:t xml:space="preserve">администрации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ограничений и запретов, требований о предотвращении или </w:t>
      </w:r>
      <w:r w:rsidR="00361895" w:rsidRPr="00341D43">
        <w:rPr>
          <w:rFonts w:ascii="Arial" w:hAnsi="Arial" w:cs="Arial"/>
        </w:rPr>
        <w:t xml:space="preserve">об </w:t>
      </w:r>
      <w:r w:rsidRPr="00341D43">
        <w:rPr>
          <w:rFonts w:ascii="Arial" w:hAnsi="Arial" w:cs="Arial"/>
        </w:rPr>
        <w:t>урегулировании конфликта интересов, исполнения ими обязанностей, установленных Федеральным законом от 25.12.2008</w:t>
      </w:r>
      <w:r w:rsidR="00D02078" w:rsidRPr="00341D43">
        <w:rPr>
          <w:rFonts w:ascii="Arial" w:hAnsi="Arial" w:cs="Arial"/>
        </w:rPr>
        <w:t xml:space="preserve">  </w:t>
      </w:r>
      <w:r w:rsidRPr="00341D43">
        <w:rPr>
          <w:rFonts w:ascii="Arial" w:hAnsi="Arial" w:cs="Arial"/>
        </w:rPr>
        <w:t xml:space="preserve">№ 273-ФЗ «О противодействии коррупции», другими федеральными законами </w:t>
      </w:r>
      <w:r w:rsidR="00361895" w:rsidRPr="00341D43">
        <w:rPr>
          <w:rFonts w:ascii="Arial" w:hAnsi="Arial" w:cs="Arial"/>
        </w:rPr>
        <w:t xml:space="preserve">в целях противодействия коррупции </w:t>
      </w:r>
      <w:r w:rsidRPr="00341D43">
        <w:rPr>
          <w:rFonts w:ascii="Arial" w:hAnsi="Arial" w:cs="Arial"/>
        </w:rPr>
        <w:t>(далее – требования</w:t>
      </w:r>
      <w:proofErr w:type="gramEnd"/>
      <w:r w:rsidRPr="00341D43">
        <w:rPr>
          <w:rFonts w:ascii="Arial" w:hAnsi="Arial" w:cs="Arial"/>
        </w:rPr>
        <w:t xml:space="preserve"> к служебному поведению и (или) требования об урегулировании конфликта интересов);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в осуществлении в</w:t>
      </w:r>
      <w:r w:rsidR="00361895" w:rsidRPr="00341D43">
        <w:rPr>
          <w:rFonts w:ascii="Arial" w:hAnsi="Arial" w:cs="Arial"/>
        </w:rPr>
        <w:t xml:space="preserve"> </w:t>
      </w:r>
      <w:r w:rsidR="00574881" w:rsidRPr="00341D43">
        <w:rPr>
          <w:rFonts w:ascii="Arial" w:hAnsi="Arial" w:cs="Arial"/>
        </w:rPr>
        <w:t xml:space="preserve">администрации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 мер по предупреждению коррупции.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1.4. </w:t>
      </w:r>
      <w:proofErr w:type="gramStart"/>
      <w:r w:rsidRPr="00341D43">
        <w:rPr>
          <w:rFonts w:ascii="Arial" w:hAnsi="Arial" w:cs="Arial"/>
        </w:rPr>
        <w:t xml:space="preserve">Комиссия рассматривает вопросы, связанные с соблюдением требований к </w:t>
      </w:r>
      <w:r w:rsidRPr="00341D43">
        <w:rPr>
          <w:rFonts w:ascii="Arial" w:hAnsi="Arial" w:cs="Arial"/>
        </w:rPr>
        <w:lastRenderedPageBreak/>
        <w:t xml:space="preserve">служебному поведению и (или) требований об урегулировании конфликта интересов, в отношении муниципальных служащих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, замещающих должности муниципальной службы в </w:t>
      </w:r>
      <w:r w:rsidR="00574881" w:rsidRPr="00341D43">
        <w:rPr>
          <w:rFonts w:ascii="Arial" w:hAnsi="Arial" w:cs="Arial"/>
        </w:rPr>
        <w:t xml:space="preserve">администрации </w:t>
      </w:r>
      <w:proofErr w:type="spellStart"/>
      <w:r w:rsidR="00574881" w:rsidRPr="00341D43">
        <w:rPr>
          <w:rFonts w:ascii="Arial" w:hAnsi="Arial" w:cs="Arial"/>
        </w:rPr>
        <w:t>Крутовского</w:t>
      </w:r>
      <w:proofErr w:type="spellEnd"/>
      <w:r w:rsidR="00574881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="00574881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(далее – муниципальные служащие).</w:t>
      </w:r>
      <w:proofErr w:type="gramEnd"/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2. Порядок образования Комиссии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2.1. Комиссия образуется постановлением </w:t>
      </w:r>
      <w:r w:rsidR="00C83E26" w:rsidRPr="00341D43">
        <w:rPr>
          <w:rFonts w:ascii="Arial" w:hAnsi="Arial" w:cs="Arial"/>
        </w:rPr>
        <w:t xml:space="preserve">администрации </w:t>
      </w:r>
      <w:proofErr w:type="spellStart"/>
      <w:r w:rsidR="00C83E26" w:rsidRPr="00341D43">
        <w:rPr>
          <w:rFonts w:ascii="Arial" w:hAnsi="Arial" w:cs="Arial"/>
        </w:rPr>
        <w:t>Крутовского</w:t>
      </w:r>
      <w:proofErr w:type="spellEnd"/>
      <w:r w:rsidR="00C83E26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Pr="00341D43">
        <w:rPr>
          <w:rFonts w:ascii="Arial" w:hAnsi="Arial" w:cs="Arial"/>
        </w:rPr>
        <w:t xml:space="preserve"> (далее – администрация) в соответствии с Порядком образования комиссий по соблюдению требований к служебному поведению муниципальных служащих Волгоградской области</w:t>
      </w:r>
      <w:r w:rsidR="00CC249E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и урегулированию конфликта интересов, утвержденным Законом Волгоградской области № 1626-ОД.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Указанным актом утверждается состав комиссии.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2.2. В состав комиссии входят председатель комиссии, его заместитель, назначаемый главой </w:t>
      </w:r>
      <w:proofErr w:type="spellStart"/>
      <w:r w:rsidR="00C83E26" w:rsidRPr="00341D43">
        <w:rPr>
          <w:rFonts w:ascii="Arial" w:hAnsi="Arial" w:cs="Arial"/>
        </w:rPr>
        <w:t>Крутовского</w:t>
      </w:r>
      <w:proofErr w:type="spellEnd"/>
      <w:r w:rsidR="00C83E26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="00C83E26" w:rsidRPr="00341D43">
        <w:rPr>
          <w:rFonts w:ascii="Arial" w:hAnsi="Arial" w:cs="Arial"/>
          <w:kern w:val="1"/>
        </w:rPr>
        <w:t xml:space="preserve"> </w:t>
      </w:r>
      <w:r w:rsidRPr="00341D43">
        <w:rPr>
          <w:rFonts w:ascii="Arial" w:hAnsi="Arial" w:cs="Arial"/>
          <w:kern w:val="1"/>
        </w:rPr>
        <w:t xml:space="preserve">(далее </w:t>
      </w:r>
      <w:proofErr w:type="gramStart"/>
      <w:r w:rsidRPr="00341D43">
        <w:rPr>
          <w:rFonts w:ascii="Arial" w:hAnsi="Arial" w:cs="Arial"/>
          <w:kern w:val="1"/>
        </w:rPr>
        <w:t>–</w:t>
      </w:r>
      <w:r w:rsidRPr="00341D43">
        <w:rPr>
          <w:rFonts w:ascii="Arial" w:hAnsi="Arial" w:cs="Arial"/>
          <w:iCs/>
          <w:kern w:val="1"/>
        </w:rPr>
        <w:t>г</w:t>
      </w:r>
      <w:proofErr w:type="gramEnd"/>
      <w:r w:rsidRPr="00341D43">
        <w:rPr>
          <w:rFonts w:ascii="Arial" w:hAnsi="Arial" w:cs="Arial"/>
          <w:iCs/>
          <w:kern w:val="1"/>
        </w:rPr>
        <w:t>лава поселения</w:t>
      </w:r>
      <w:r w:rsidRPr="00341D43">
        <w:rPr>
          <w:rFonts w:ascii="Arial" w:hAnsi="Arial" w:cs="Arial"/>
          <w:kern w:val="1"/>
        </w:rPr>
        <w:t>)</w:t>
      </w:r>
      <w:r w:rsidRPr="00341D43">
        <w:rPr>
          <w:rFonts w:ascii="Arial" w:hAnsi="Arial" w:cs="Arial"/>
        </w:rPr>
        <w:t xml:space="preserve"> из числа членов комиссии, замещающих должности муниципальной службы в администрации, секретарь и члены комиссии.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2.3. В состав комиссии входят: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а)</w:t>
      </w:r>
      <w:r w:rsidR="00CC249E" w:rsidRPr="00341D43">
        <w:rPr>
          <w:rFonts w:ascii="Arial" w:hAnsi="Arial" w:cs="Arial"/>
          <w:lang w:eastAsia="ru-RU"/>
        </w:rPr>
        <w:t xml:space="preserve"> </w:t>
      </w:r>
      <w:bookmarkStart w:id="1" w:name="p1978"/>
      <w:bookmarkEnd w:id="1"/>
      <w:r w:rsidRPr="00341D43">
        <w:rPr>
          <w:rFonts w:ascii="Arial" w:hAnsi="Arial" w:cs="Arial"/>
          <w:lang w:eastAsia="ru-RU"/>
        </w:rPr>
        <w:t>заместитель главы поселения (председатель комиссии), должностное лицо администрации, ответственное за работу по профилактике коррупционных и иных правонарушений</w:t>
      </w:r>
      <w:r w:rsidR="00CC249E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>(секретарь комиссии), муниципальные служащие, ответственные за вопросы муниципальной службы, кадрового и правового обеспечения, иные муниципальные служащие</w:t>
      </w:r>
      <w:r w:rsidR="00CC249E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 xml:space="preserve">администрации, определяемые главой поселения; 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б) представитель (представители) научных и образовательных организаций, деятельность которых связана с государственной гражданской или муниципальной службой (далее – научные и образовательные организации).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2.3.1. В случае если в администрации отсутствует должность заместителя</w:t>
      </w:r>
      <w:r w:rsidR="001B06E0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kern w:val="1"/>
        </w:rPr>
        <w:t>главы поселения</w:t>
      </w:r>
      <w:r w:rsidRPr="00341D43">
        <w:rPr>
          <w:rFonts w:ascii="Arial" w:hAnsi="Arial" w:cs="Arial"/>
          <w:lang w:eastAsia="ru-RU"/>
        </w:rPr>
        <w:t xml:space="preserve">, председателем комиссии является иное лицо, назначенное  </w:t>
      </w:r>
      <w:r w:rsidRPr="00341D43">
        <w:rPr>
          <w:rFonts w:ascii="Arial" w:hAnsi="Arial" w:cs="Arial"/>
          <w:kern w:val="1"/>
        </w:rPr>
        <w:t>главой поселения</w:t>
      </w:r>
      <w:r w:rsidRPr="00341D43">
        <w:rPr>
          <w:rFonts w:ascii="Arial" w:hAnsi="Arial" w:cs="Arial"/>
          <w:lang w:eastAsia="ru-RU"/>
        </w:rPr>
        <w:t xml:space="preserve"> из числа муниципальных служащих, замещающих должности муниципальной службы в администрации.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bookmarkStart w:id="2" w:name="p1982"/>
      <w:bookmarkEnd w:id="2"/>
      <w:r w:rsidRPr="00341D43">
        <w:rPr>
          <w:rFonts w:ascii="Arial" w:hAnsi="Arial" w:cs="Arial"/>
          <w:lang w:eastAsia="ru-RU"/>
        </w:rPr>
        <w:t xml:space="preserve">2.4. В случае если на территории </w:t>
      </w:r>
      <w:proofErr w:type="spellStart"/>
      <w:r w:rsidR="00C83E26" w:rsidRPr="00341D43">
        <w:rPr>
          <w:rFonts w:ascii="Arial" w:hAnsi="Arial" w:cs="Arial"/>
        </w:rPr>
        <w:t>Крутовского</w:t>
      </w:r>
      <w:proofErr w:type="spellEnd"/>
      <w:r w:rsidR="00C83E26" w:rsidRPr="00341D43">
        <w:rPr>
          <w:rFonts w:ascii="Arial" w:hAnsi="Arial" w:cs="Arial"/>
        </w:rPr>
        <w:t> сельского поселения Серафимовичского муниципального района Волгоградской области</w:t>
      </w:r>
      <w:r w:rsidR="00C83E26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>отсутствуют научные и образовательные организации</w:t>
      </w:r>
      <w:r w:rsidR="001B06E0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>по решению</w:t>
      </w:r>
      <w:r w:rsidR="001B06E0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iCs/>
          <w:lang w:eastAsia="ru-RU"/>
        </w:rPr>
        <w:t>главы поселения</w:t>
      </w:r>
      <w:r w:rsidR="001B06E0" w:rsidRPr="00341D43">
        <w:rPr>
          <w:rFonts w:ascii="Arial" w:hAnsi="Arial" w:cs="Arial"/>
          <w:iCs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>в состав комиссии могут входить: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а) представитель общественного совета, образованного при администрации;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б) представитель общественной организации ветеранов, созданной в администрации;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lang w:eastAsia="ru-RU"/>
        </w:rPr>
      </w:pPr>
      <w:r w:rsidRPr="00341D43">
        <w:rPr>
          <w:rFonts w:ascii="Arial" w:hAnsi="Arial" w:cs="Arial"/>
          <w:lang w:eastAsia="ru-RU"/>
        </w:rPr>
        <w:t>в) представитель профсоюзной организации, действующей в установленном порядке в администрации.</w:t>
      </w:r>
    </w:p>
    <w:p w:rsidR="00366798" w:rsidRPr="00341D43" w:rsidRDefault="00366798" w:rsidP="000551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rFonts w:ascii="Arial" w:hAnsi="Arial" w:cs="Arial"/>
          <w:strike/>
          <w:lang w:eastAsia="ru-RU"/>
        </w:rPr>
      </w:pPr>
      <w:r w:rsidRPr="00341D43">
        <w:rPr>
          <w:rFonts w:ascii="Arial" w:hAnsi="Arial" w:cs="Arial"/>
          <w:lang w:eastAsia="ru-RU"/>
        </w:rPr>
        <w:t xml:space="preserve">2.5. </w:t>
      </w:r>
      <w:proofErr w:type="gramStart"/>
      <w:r w:rsidRPr="00341D43">
        <w:rPr>
          <w:rFonts w:ascii="Arial" w:hAnsi="Arial" w:cs="Arial"/>
          <w:lang w:eastAsia="ru-RU"/>
        </w:rPr>
        <w:t>Лица, указанные в подпункте «б» пункта 2.3, пункте 2.4 настоящего Положения, включаются в состав комиссии в установленном порядке по согласованию</w:t>
      </w:r>
      <w:r w:rsidR="001B06E0" w:rsidRPr="00341D43">
        <w:rPr>
          <w:rFonts w:ascii="Arial" w:hAnsi="Arial" w:cs="Arial"/>
          <w:lang w:eastAsia="ru-RU"/>
        </w:rPr>
        <w:t xml:space="preserve"> </w:t>
      </w:r>
      <w:r w:rsidRPr="00341D43">
        <w:rPr>
          <w:rFonts w:ascii="Arial" w:hAnsi="Arial" w:cs="Arial"/>
          <w:lang w:eastAsia="ru-RU"/>
        </w:rPr>
        <w:t xml:space="preserve">с научными и образовательными организациями, с общественным советом, образованным при администрации, с общественной организацией ветеранов, созданной в администрации, с </w:t>
      </w:r>
      <w:r w:rsidRPr="00341D43">
        <w:rPr>
          <w:rFonts w:ascii="Arial" w:hAnsi="Arial" w:cs="Arial"/>
          <w:lang w:eastAsia="ru-RU"/>
        </w:rPr>
        <w:lastRenderedPageBreak/>
        <w:t>профсоюзной организацией, действующей в установленном порядке в администрации, на основании запроса представителя нанимателя (работодателя).</w:t>
      </w:r>
      <w:proofErr w:type="gramEnd"/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Число членов комиссии, не замещающих должности муниципальной службы в администрации, должно составлять не менее одной четверти от общего числа членов комиссии.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2.7. </w:t>
      </w:r>
      <w:bookmarkStart w:id="3" w:name="Par92"/>
      <w:bookmarkStart w:id="4" w:name="Par105"/>
      <w:bookmarkEnd w:id="3"/>
      <w:bookmarkEnd w:id="4"/>
      <w:r w:rsidRPr="00341D43">
        <w:rPr>
          <w:rFonts w:ascii="Arial" w:hAnsi="Arial" w:cs="Arial"/>
        </w:rPr>
        <w:t>В заседаниях комиссии с правом совещательного голоса участвуют:</w:t>
      </w:r>
    </w:p>
    <w:p w:rsidR="00366798" w:rsidRPr="00341D43" w:rsidRDefault="00366798" w:rsidP="00C83E26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5" w:name="Par107"/>
      <w:bookmarkEnd w:id="5"/>
      <w:r w:rsidRPr="00341D43">
        <w:rPr>
          <w:rFonts w:ascii="Arial" w:hAnsi="Arial" w:cs="Arial"/>
        </w:rPr>
        <w:t xml:space="preserve">б) другие муниципальные служащие; специалисты, которые могут дать пояснения по вопросам муниципальной службы и вопросам, рассматриваемым комиссией; должностные лица других органов местного самоуправления, государственных органов; представители заинтересованных организаций; </w:t>
      </w:r>
      <w:proofErr w:type="gramStart"/>
      <w:r w:rsidRPr="00341D43">
        <w:rPr>
          <w:rFonts w:ascii="Arial" w:hAnsi="Arial" w:cs="Arial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(по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комиссии).</w:t>
      </w:r>
      <w:proofErr w:type="gramEnd"/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2.8. Заседание комиссии считается правомочным, если на нем присутствует не менее двух третей от общего числа членов комиссии.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Проведение заседаний с участием только членов комиссии, замещающих должности муниципальной службы в администрации, недопустимо.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2.9.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2.10.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bookmarkStart w:id="6" w:name="Par110"/>
      <w:bookmarkEnd w:id="6"/>
      <w:r w:rsidRPr="00341D43">
        <w:rPr>
          <w:rFonts w:ascii="Arial" w:hAnsi="Arial" w:cs="Arial"/>
          <w:b/>
          <w:bCs/>
        </w:rPr>
        <w:t xml:space="preserve">3. Основания для проведения заседания комиссии, 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 xml:space="preserve">порядок подготовки и проведения заседания комиссии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3.1. Основаниями для проведения заседания комиссии являются:</w:t>
      </w:r>
    </w:p>
    <w:p w:rsidR="00366798" w:rsidRPr="00341D43" w:rsidRDefault="00366798" w:rsidP="008C666C">
      <w:pPr>
        <w:pStyle w:val="ConsPlusNormal"/>
        <w:ind w:firstLine="709"/>
        <w:jc w:val="both"/>
        <w:rPr>
          <w:rFonts w:ascii="Arial" w:hAnsi="Arial" w:cs="Arial"/>
        </w:rPr>
      </w:pPr>
      <w:bookmarkStart w:id="7" w:name="Par111"/>
      <w:bookmarkEnd w:id="7"/>
      <w:proofErr w:type="gramStart"/>
      <w:r w:rsidRPr="00341D43">
        <w:rPr>
          <w:rFonts w:ascii="Arial" w:hAnsi="Arial" w:cs="Arial"/>
        </w:rPr>
        <w:t>а) представление представителем нанимателя (работодателем)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в соответствии с подпунктом «г» пункта 20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Порядка проверки достоверности и полноты сведений, представляемых гражданами, претендующими на замещение должностей муниципально</w:t>
      </w:r>
      <w:r w:rsidR="008C666C" w:rsidRPr="00341D43">
        <w:rPr>
          <w:rFonts w:ascii="Arial" w:hAnsi="Arial" w:cs="Arial"/>
        </w:rPr>
        <w:t>й службы Волгоградской области,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и муниципальными служащими Волгоградской области, и соблюдения муниципальными служащими Волгоградской области требований к служебному поведению (приложение 11 к Закону Волгоградской области от 11.02.2008 № 1626-ОД) (далее – Порядок проверки достоверности и полноты сведений) материалов</w:t>
      </w:r>
      <w:proofErr w:type="gramEnd"/>
      <w:r w:rsidRPr="00341D43">
        <w:rPr>
          <w:rFonts w:ascii="Arial" w:hAnsi="Arial" w:cs="Arial"/>
        </w:rPr>
        <w:t xml:space="preserve"> проверки </w:t>
      </w:r>
      <w:proofErr w:type="gramStart"/>
      <w:r w:rsidRPr="00341D43">
        <w:rPr>
          <w:rFonts w:ascii="Arial" w:hAnsi="Arial" w:cs="Arial"/>
        </w:rPr>
        <w:t>свидетельствующих</w:t>
      </w:r>
      <w:proofErr w:type="gramEnd"/>
      <w:r w:rsidRPr="00341D43">
        <w:rPr>
          <w:rFonts w:ascii="Arial" w:hAnsi="Arial" w:cs="Arial"/>
        </w:rPr>
        <w:t>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 о предоставлении муниципальным служащим недостоверных или неполных </w:t>
      </w:r>
      <w:r w:rsidRPr="00341D43">
        <w:rPr>
          <w:rFonts w:ascii="Arial" w:hAnsi="Arial" w:cs="Arial"/>
        </w:rPr>
        <w:lastRenderedPageBreak/>
        <w:t>сведений, предусмотренных подпунктом «а» пункта 1 названного Порядка;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8" w:name="Par113"/>
      <w:bookmarkEnd w:id="8"/>
      <w:r w:rsidRPr="00341D43">
        <w:rPr>
          <w:rFonts w:ascii="Arial" w:hAnsi="Arial" w:cs="Arial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9" w:name="Par114"/>
      <w:bookmarkEnd w:id="9"/>
      <w:r w:rsidRPr="00341D43">
        <w:rPr>
          <w:rFonts w:ascii="Arial" w:hAnsi="Arial" w:cs="Arial"/>
        </w:rPr>
        <w:t xml:space="preserve">б) поступившее в </w:t>
      </w:r>
      <w:r w:rsidRPr="00341D43">
        <w:rPr>
          <w:rFonts w:ascii="Arial" w:hAnsi="Arial" w:cs="Arial"/>
          <w:iCs/>
        </w:rPr>
        <w:t>должностному лицу администрации</w:t>
      </w:r>
      <w:r w:rsidR="001B06E0" w:rsidRPr="00341D43">
        <w:rPr>
          <w:rFonts w:ascii="Arial" w:hAnsi="Arial" w:cs="Arial"/>
          <w:iCs/>
        </w:rPr>
        <w:t xml:space="preserve"> </w:t>
      </w:r>
      <w:r w:rsidRPr="00341D43">
        <w:rPr>
          <w:rFonts w:ascii="Arial" w:hAnsi="Arial" w:cs="Arial"/>
        </w:rPr>
        <w:t xml:space="preserve">(далее </w:t>
      </w:r>
      <w:proofErr w:type="gramStart"/>
      <w:r w:rsidRPr="00341D43">
        <w:rPr>
          <w:rFonts w:ascii="Arial" w:hAnsi="Arial" w:cs="Arial"/>
        </w:rPr>
        <w:t>–</w:t>
      </w:r>
      <w:r w:rsidRPr="00341D43">
        <w:rPr>
          <w:rFonts w:ascii="Arial" w:hAnsi="Arial" w:cs="Arial"/>
          <w:iCs/>
        </w:rPr>
        <w:t>о</w:t>
      </w:r>
      <w:proofErr w:type="gramEnd"/>
      <w:r w:rsidRPr="00341D43">
        <w:rPr>
          <w:rFonts w:ascii="Arial" w:hAnsi="Arial" w:cs="Arial"/>
          <w:iCs/>
        </w:rPr>
        <w:t>тветственное должностное лицо</w:t>
      </w:r>
      <w:r w:rsidRPr="00341D43">
        <w:rPr>
          <w:rFonts w:ascii="Arial" w:hAnsi="Arial" w:cs="Arial"/>
        </w:rPr>
        <w:t>)</w:t>
      </w:r>
      <w:bookmarkStart w:id="10" w:name="Par115"/>
      <w:bookmarkEnd w:id="10"/>
      <w:r w:rsidRPr="00341D43">
        <w:rPr>
          <w:rFonts w:ascii="Arial" w:hAnsi="Arial" w:cs="Arial"/>
        </w:rPr>
        <w:t>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proofErr w:type="gramStart"/>
      <w:r w:rsidRPr="00341D43">
        <w:rPr>
          <w:rFonts w:ascii="Arial" w:hAnsi="Arial" w:cs="Arial"/>
        </w:rPr>
        <w:t>обращение гражданина, замещавшего в администрации должность муниципальной службы, включенную в перечень должностей,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– гражданин, замещавший должность муниципальной службы в администрации</w:t>
      </w:r>
      <w:proofErr w:type="gramEnd"/>
      <w:r w:rsidRPr="00341D43">
        <w:rPr>
          <w:rFonts w:ascii="Arial" w:hAnsi="Arial" w:cs="Arial"/>
        </w:rPr>
        <w:t>),о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1" w:name="Par116"/>
      <w:bookmarkEnd w:id="11"/>
      <w:r w:rsidRPr="00341D43">
        <w:rPr>
          <w:rFonts w:ascii="Arial" w:hAnsi="Arial" w:cs="Arial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2" w:name="Par117"/>
      <w:bookmarkStart w:id="13" w:name="Par119"/>
      <w:bookmarkEnd w:id="12"/>
      <w:bookmarkEnd w:id="13"/>
      <w:r w:rsidRPr="00341D43">
        <w:rPr>
          <w:rFonts w:ascii="Arial" w:hAnsi="Arial" w:cs="Arial"/>
        </w:rPr>
        <w:t>уведомление муниципального служащего о возникновении личной заинтересованности при исполнении должностных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(служебных)</w:t>
      </w:r>
      <w:r w:rsidR="001B06E0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обязанностей, которая приводит или может привести к конфликту интересов;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4" w:name="Par121"/>
      <w:bookmarkEnd w:id="14"/>
      <w:r w:rsidRPr="00341D43">
        <w:rPr>
          <w:rFonts w:ascii="Arial" w:hAnsi="Arial" w:cs="Arial"/>
        </w:rPr>
        <w:t>в) представление представителя нанимателя (работодателя)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мер по предупреждению коррупции;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5" w:name="Par122"/>
      <w:bookmarkEnd w:id="15"/>
      <w:r w:rsidRPr="00341D43">
        <w:rPr>
          <w:rFonts w:ascii="Arial" w:hAnsi="Arial" w:cs="Arial"/>
        </w:rPr>
        <w:t>г) поступление от Губернатора Волгоградской области или специально уполномоченных им должностных лиц</w:t>
      </w:r>
      <w:r w:rsidR="003A4E2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 xml:space="preserve">материалов проверки, свидетельствующих о представлении муниципальным служащим недостоверных или неполных сведений, предусмотренных частью 1 статьи 3 Федерального закона от 03.12.2012 № 230-ФЗ «О </w:t>
      </w:r>
      <w:proofErr w:type="gramStart"/>
      <w:r w:rsidRPr="00341D43">
        <w:rPr>
          <w:rFonts w:ascii="Arial" w:hAnsi="Arial" w:cs="Arial"/>
        </w:rPr>
        <w:t>контроле за</w:t>
      </w:r>
      <w:proofErr w:type="gramEnd"/>
      <w:r w:rsidRPr="00341D43">
        <w:rPr>
          <w:rFonts w:ascii="Arial" w:hAnsi="Arial" w:cs="Arial"/>
        </w:rPr>
        <w:t xml:space="preserve"> соответствием расходов лиц, замещающих государственные должности, и иных лиц их доходам»;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6" w:name="Par124"/>
      <w:bookmarkEnd w:id="16"/>
      <w:r w:rsidRPr="00341D43">
        <w:rPr>
          <w:rFonts w:ascii="Arial" w:hAnsi="Arial" w:cs="Arial"/>
        </w:rPr>
        <w:t xml:space="preserve">д) поступившее в соответствии с частью 4 статьи 12 Федерального закона от 25.12.2008 № 273-ФЗ «О противодействии коррупции» и статьей 64.1 Трудового кодекса Российской Федерации в администрацию уведомление коммерческой или некоммерческой организации о заключении с гражданином, замещавшим должность муниципальной службы в администрации,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</w:t>
      </w:r>
      <w:proofErr w:type="gramStart"/>
      <w:r w:rsidRPr="00341D43">
        <w:rPr>
          <w:rFonts w:ascii="Arial" w:hAnsi="Arial" w:cs="Arial"/>
        </w:rPr>
        <w:t>в</w:t>
      </w:r>
      <w:proofErr w:type="gramEnd"/>
      <w:r w:rsidRPr="00341D43">
        <w:rPr>
          <w:rFonts w:ascii="Arial" w:hAnsi="Arial" w:cs="Arial"/>
        </w:rPr>
        <w:t xml:space="preserve"> </w:t>
      </w:r>
      <w:proofErr w:type="gramStart"/>
      <w:r w:rsidRPr="00341D43">
        <w:rPr>
          <w:rFonts w:ascii="Arial" w:hAnsi="Arial" w:cs="Arial"/>
        </w:rPr>
        <w:t>его</w:t>
      </w:r>
      <w:proofErr w:type="gramEnd"/>
      <w:r w:rsidR="003A4E29" w:rsidRPr="00341D43">
        <w:rPr>
          <w:rFonts w:ascii="Arial" w:hAnsi="Arial" w:cs="Arial"/>
        </w:rPr>
        <w:t xml:space="preserve"> </w:t>
      </w:r>
      <w:proofErr w:type="gramStart"/>
      <w:r w:rsidRPr="00341D43">
        <w:rPr>
          <w:rFonts w:ascii="Arial" w:hAnsi="Arial" w:cs="Arial"/>
        </w:rPr>
        <w:t>должностные (служебные) обязанности, исполняемые во время замещения должности в администрации,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</w:t>
      </w:r>
      <w:proofErr w:type="gramEnd"/>
      <w:r w:rsidRPr="00341D43">
        <w:rPr>
          <w:rFonts w:ascii="Arial" w:hAnsi="Arial" w:cs="Arial"/>
        </w:rPr>
        <w:t xml:space="preserve"> комиссией не рассматривался</w:t>
      </w:r>
      <w:r w:rsidR="00361895" w:rsidRPr="00341D43">
        <w:rPr>
          <w:rFonts w:ascii="Arial" w:hAnsi="Arial" w:cs="Arial"/>
        </w:rPr>
        <w:t>;</w:t>
      </w:r>
    </w:p>
    <w:p w:rsidR="00361895" w:rsidRPr="00341D43" w:rsidRDefault="00361895" w:rsidP="00361895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1D43">
        <w:rPr>
          <w:rFonts w:ascii="Arial" w:eastAsia="Calibri" w:hAnsi="Arial" w:cs="Arial"/>
          <w:lang w:eastAsia="ru-RU"/>
        </w:rPr>
        <w:t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</w:t>
      </w:r>
      <w:r w:rsidRPr="00341D43">
        <w:rPr>
          <w:rFonts w:ascii="Arial" w:hAnsi="Arial" w:cs="Arial"/>
        </w:rPr>
        <w:lastRenderedPageBreak/>
        <w:t>нарушения служебной дисциплины.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7" w:name="Par127"/>
      <w:bookmarkEnd w:id="17"/>
      <w:r w:rsidRPr="00341D43">
        <w:rPr>
          <w:rFonts w:ascii="Arial" w:hAnsi="Arial" w:cs="Arial"/>
        </w:rPr>
        <w:t xml:space="preserve">3.3. В обращении, указанном в абзаце втором подпункта «б» пункта 3.1 настоящего Положения, указываются: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фамилия, имя, отчество (при наличии) гражданина, замещавшего должность муниципальной службы в администрации, дата его рождения, адрес места жительства;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замещаемые должности в течение последних двух лет до дня увольнения с муниципальной службы;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наименование, местонахождение коммерческой или некоммерческой организации, характер ее деятельности;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3.4. Обращение, указанное в</w:t>
      </w:r>
      <w:r w:rsidR="003A4E2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абзаце втором подпункта «б» пункта 3.1 настоящего Положения, может быть подано муниципальным служащим, планирующим свое увольнение с муниципальной службы, и подлежит рассмотрению комиссией в соответствии с настоящим Положением.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3.5. </w:t>
      </w:r>
      <w:bookmarkStart w:id="18" w:name="Par131"/>
      <w:bookmarkEnd w:id="18"/>
      <w:r w:rsidRPr="00341D43">
        <w:rPr>
          <w:rFonts w:ascii="Arial" w:hAnsi="Arial" w:cs="Arial"/>
          <w:iCs/>
        </w:rPr>
        <w:t>Ответственным должностным лицом</w:t>
      </w:r>
      <w:r w:rsidRPr="00341D43">
        <w:rPr>
          <w:rFonts w:ascii="Arial" w:hAnsi="Arial" w:cs="Arial"/>
        </w:rPr>
        <w:t xml:space="preserve"> осуществляется рассмотрение обращения, уведомлений, указанных в пункте 3.1 настоящего Положения, по результатам которого подготавливается мотивированное заключение: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по существу обращения, указанного в абзаце втором подпункта «б» пункта 3.1 настоящего Положения,</w:t>
      </w:r>
      <w:r w:rsidR="003A4E2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с учетом требований статьи 12 Федерального закона от 25.12.2008 № 273-ФЗ «О противодействии коррупции»;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б) по результатам рассмотрения </w:t>
      </w:r>
      <w:r w:rsidR="003A4E29" w:rsidRPr="00341D43">
        <w:rPr>
          <w:rFonts w:ascii="Arial" w:hAnsi="Arial" w:cs="Arial"/>
        </w:rPr>
        <w:t>уведомлений</w:t>
      </w:r>
      <w:r w:rsidRPr="00341D43">
        <w:rPr>
          <w:rFonts w:ascii="Arial" w:hAnsi="Arial" w:cs="Arial"/>
        </w:rPr>
        <w:t xml:space="preserve">, </w:t>
      </w:r>
      <w:r w:rsidR="003A4E29" w:rsidRPr="00341D43">
        <w:rPr>
          <w:rFonts w:ascii="Arial" w:hAnsi="Arial" w:cs="Arial"/>
        </w:rPr>
        <w:t xml:space="preserve">указанных </w:t>
      </w:r>
      <w:r w:rsidRPr="00341D43">
        <w:rPr>
          <w:rFonts w:ascii="Arial" w:hAnsi="Arial" w:cs="Arial"/>
        </w:rPr>
        <w:t xml:space="preserve">в абзаце четвертом подпункта «б» </w:t>
      </w:r>
      <w:r w:rsidR="003A4E29" w:rsidRPr="00341D43">
        <w:rPr>
          <w:rFonts w:ascii="Arial" w:hAnsi="Arial" w:cs="Arial"/>
        </w:rPr>
        <w:t xml:space="preserve">и подпункте «е» </w:t>
      </w:r>
      <w:r w:rsidRPr="00341D43">
        <w:rPr>
          <w:rFonts w:ascii="Arial" w:hAnsi="Arial" w:cs="Arial"/>
        </w:rPr>
        <w:t>пункта 3.1 настоящего Положения;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в) о соблюдении гражданином, замещавшим должность муниципальной службы в администрации, требований статьи 12 Федерального закона от 25.12.2008 № 273-ФЗ «О противодействии коррупции» в случае поступления уведомления,</w:t>
      </w:r>
      <w:r w:rsidR="000C030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указанного в подпункте «д» пункта 3.1 настоящего Положения.</w:t>
      </w:r>
    </w:p>
    <w:p w:rsidR="00366798" w:rsidRPr="00341D43" w:rsidRDefault="00366798" w:rsidP="009A1228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3.6. </w:t>
      </w:r>
      <w:proofErr w:type="gramStart"/>
      <w:r w:rsidRPr="00341D43">
        <w:rPr>
          <w:rFonts w:ascii="Arial" w:hAnsi="Arial" w:cs="Arial"/>
        </w:rPr>
        <w:t xml:space="preserve">При подготовке мотивированного заключения по результатам рассмотрения обращения, указанного в абзаце втором подпункта «б» пункта 3.1 настоящего Положения, или уведомлений, указанных в абзаце четвертом подпункта «б» и </w:t>
      </w:r>
      <w:r w:rsidR="003A4E29" w:rsidRPr="00341D43">
        <w:rPr>
          <w:rFonts w:ascii="Arial" w:hAnsi="Arial" w:cs="Arial"/>
        </w:rPr>
        <w:t xml:space="preserve">подпунктах </w:t>
      </w:r>
      <w:r w:rsidRPr="00341D43">
        <w:rPr>
          <w:rFonts w:ascii="Arial" w:hAnsi="Arial" w:cs="Arial"/>
        </w:rPr>
        <w:t>«д»</w:t>
      </w:r>
      <w:r w:rsidR="003A4E29" w:rsidRPr="00341D43">
        <w:rPr>
          <w:rFonts w:ascii="Arial" w:hAnsi="Arial" w:cs="Arial"/>
        </w:rPr>
        <w:t xml:space="preserve"> и «е»</w:t>
      </w:r>
      <w:r w:rsidRPr="00341D43">
        <w:rPr>
          <w:rFonts w:ascii="Arial" w:hAnsi="Arial" w:cs="Arial"/>
        </w:rPr>
        <w:t xml:space="preserve"> пункта 3.1 настоящего Положения, </w:t>
      </w:r>
      <w:r w:rsidRPr="00341D43">
        <w:rPr>
          <w:rFonts w:ascii="Arial" w:hAnsi="Arial" w:cs="Arial"/>
          <w:iCs/>
        </w:rPr>
        <w:t>ответственное должностное лицо</w:t>
      </w:r>
      <w:r w:rsidR="000C0309" w:rsidRPr="00341D43">
        <w:rPr>
          <w:rFonts w:ascii="Arial" w:hAnsi="Arial" w:cs="Arial"/>
          <w:iCs/>
        </w:rPr>
        <w:t xml:space="preserve"> </w:t>
      </w:r>
      <w:r w:rsidR="001A314D" w:rsidRPr="00341D43">
        <w:rPr>
          <w:rFonts w:ascii="Arial" w:hAnsi="Arial" w:cs="Arial"/>
        </w:rPr>
        <w:t>име</w:t>
      </w:r>
      <w:r w:rsidRPr="00341D43">
        <w:rPr>
          <w:rFonts w:ascii="Arial" w:hAnsi="Arial" w:cs="Arial"/>
        </w:rPr>
        <w:t>ет право проводить собеседование с муниципальным служащим, представившим обращение или уведомление, получать от него письменные пояснения, а</w:t>
      </w:r>
      <w:r w:rsidR="003A4E2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представитель нанимателя (работодатель)  может направлять</w:t>
      </w:r>
      <w:proofErr w:type="gramEnd"/>
      <w:r w:rsidRPr="00341D43">
        <w:rPr>
          <w:rFonts w:ascii="Arial" w:hAnsi="Arial" w:cs="Arial"/>
        </w:rPr>
        <w:t xml:space="preserve"> в установленном порядке запросы в государственные органы, органы местного самоуправления и заинтересованные организации.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3.7. Мотивированные заключения, предусмотренные пунктом 3.5 настоящего Положения, должны содержать: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а) информацию, изложенную в обращениях или уведомлениях, указанных в абзацах втором и четвертом подпункта «б», </w:t>
      </w:r>
      <w:r w:rsidR="000C0309" w:rsidRPr="00341D43">
        <w:rPr>
          <w:rFonts w:ascii="Arial" w:hAnsi="Arial" w:cs="Arial"/>
        </w:rPr>
        <w:t xml:space="preserve">подпунктах «д» и «е» </w:t>
      </w:r>
      <w:r w:rsidRPr="00341D43">
        <w:rPr>
          <w:rFonts w:ascii="Arial" w:hAnsi="Arial" w:cs="Arial"/>
        </w:rPr>
        <w:t>пункта 3.1 настоящего Положения;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в) мотивированный вывод по результатам предварительного рассмотрения обращений и уведомлений, указанных в</w:t>
      </w:r>
      <w:r w:rsidR="009E36E8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 xml:space="preserve">абзацах втором и четвертом подпункта «б», </w:t>
      </w:r>
      <w:r w:rsidR="002F2C9C" w:rsidRPr="00341D43">
        <w:rPr>
          <w:rFonts w:ascii="Arial" w:hAnsi="Arial" w:cs="Arial"/>
        </w:rPr>
        <w:t>подпунктах «д» и «е»</w:t>
      </w:r>
      <w:r w:rsidRPr="00341D43">
        <w:rPr>
          <w:rFonts w:ascii="Arial" w:hAnsi="Arial" w:cs="Arial"/>
        </w:rPr>
        <w:t xml:space="preserve"> пункта 3.1 настоящего Положения, а также рекомендации для принятия одного из решений в соответствии с</w:t>
      </w:r>
      <w:r w:rsidR="00D02078" w:rsidRPr="00341D43">
        <w:rPr>
          <w:rFonts w:ascii="Arial" w:hAnsi="Arial" w:cs="Arial"/>
        </w:rPr>
        <w:t xml:space="preserve"> пунктами 4.4, 4.6</w:t>
      </w:r>
      <w:r w:rsidR="00C753D3" w:rsidRPr="00341D43">
        <w:rPr>
          <w:rFonts w:ascii="Arial" w:hAnsi="Arial" w:cs="Arial"/>
        </w:rPr>
        <w:t>, 4.8 и 4.9</w:t>
      </w:r>
      <w:r w:rsidRPr="00341D43">
        <w:rPr>
          <w:rFonts w:ascii="Arial" w:hAnsi="Arial" w:cs="Arial"/>
        </w:rPr>
        <w:t xml:space="preserve"> настоящего Положения или иного решения.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3.8. Обращение или уведомления, указанные в абзацах втором и четвертом </w:t>
      </w:r>
      <w:r w:rsidRPr="00341D43">
        <w:rPr>
          <w:rFonts w:ascii="Arial" w:hAnsi="Arial" w:cs="Arial"/>
        </w:rPr>
        <w:lastRenderedPageBreak/>
        <w:t xml:space="preserve">подпункта «б», </w:t>
      </w:r>
      <w:r w:rsidR="009A1228" w:rsidRPr="00341D43">
        <w:rPr>
          <w:rFonts w:ascii="Arial" w:hAnsi="Arial" w:cs="Arial"/>
        </w:rPr>
        <w:t xml:space="preserve">подпунктах «д» и «е» </w:t>
      </w:r>
      <w:r w:rsidRPr="00341D43">
        <w:rPr>
          <w:rFonts w:ascii="Arial" w:hAnsi="Arial" w:cs="Arial"/>
        </w:rPr>
        <w:t xml:space="preserve">пункта 3.1 настоящего Положения, а также мотивированное заключение и другие материалы в течение семи рабочих дней со дня поступления обращения или уведомления представляются председателю комиссии.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3.9. Председатель комиссии при поступлении к нему информации, содержащей основания для проведения заседания комиссии: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в 10-дневный срок назначает дату заседания комиссии. При этом дата заседания комиссии не может быть назначена позднее 20</w:t>
      </w:r>
      <w:r w:rsidR="001A314D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дней со дня поступления указанной информации, за исключением случаев, предусмотренных пунктом 3.10 настоящего Положения;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</w:t>
      </w:r>
      <w:r w:rsidRPr="00341D43">
        <w:rPr>
          <w:rFonts w:ascii="Arial" w:hAnsi="Arial" w:cs="Arial"/>
          <w:iCs/>
        </w:rPr>
        <w:t>ответственному должностному лицу</w:t>
      </w:r>
      <w:r w:rsidRPr="00341D43">
        <w:rPr>
          <w:rFonts w:ascii="Arial" w:hAnsi="Arial" w:cs="Arial"/>
        </w:rPr>
        <w:t>, и с результатами ее проверки;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в) рассматривает ходатайства о приглашении на заседание комиссии лиц, указанных в подпункте «б» пункта 2.7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19" w:name="Par147"/>
      <w:bookmarkEnd w:id="19"/>
      <w:r w:rsidRPr="00341D43">
        <w:rPr>
          <w:rFonts w:ascii="Arial" w:hAnsi="Arial" w:cs="Arial"/>
        </w:rPr>
        <w:t>3.10. Заседание комиссии по рассмотрению заявления, указанного в  абзаце третьем подпункта «б» пункта 3.1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366798" w:rsidRPr="00341D43" w:rsidRDefault="002F2C9C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0" w:name="Par149"/>
      <w:bookmarkEnd w:id="20"/>
      <w:proofErr w:type="gramStart"/>
      <w:r w:rsidRPr="00341D43">
        <w:rPr>
          <w:rFonts w:ascii="Arial" w:hAnsi="Arial" w:cs="Arial"/>
        </w:rPr>
        <w:t xml:space="preserve">Уведомления, указанные в подпунктах </w:t>
      </w:r>
      <w:r w:rsidR="00366798" w:rsidRPr="00341D43">
        <w:rPr>
          <w:rFonts w:ascii="Arial" w:hAnsi="Arial" w:cs="Arial"/>
        </w:rPr>
        <w:t xml:space="preserve">«д» </w:t>
      </w:r>
      <w:r w:rsidRPr="00341D43">
        <w:rPr>
          <w:rFonts w:ascii="Arial" w:hAnsi="Arial" w:cs="Arial"/>
        </w:rPr>
        <w:t xml:space="preserve">и «е» </w:t>
      </w:r>
      <w:r w:rsidR="00366798" w:rsidRPr="00341D43">
        <w:rPr>
          <w:rFonts w:ascii="Arial" w:hAnsi="Arial" w:cs="Arial"/>
        </w:rPr>
        <w:t>пункта 3.1 настоящего Положения, как правило, рассматривается на очередном (плановом) заседании комиссии.</w:t>
      </w:r>
      <w:proofErr w:type="gramEnd"/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муниципальной службы в администрации.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О намерении лично присутствовать на заседании комиссии муниципальный служащий или гражданин, замещавший должность муниципальной службы в администрации, указывает в обращении, заявлении или уведомлении, представляемых в соответствии с </w:t>
      </w:r>
      <w:r w:rsidR="002F2C9C" w:rsidRPr="00341D43">
        <w:rPr>
          <w:rFonts w:ascii="Arial" w:hAnsi="Arial" w:cs="Arial"/>
        </w:rPr>
        <w:t xml:space="preserve">подпунктами </w:t>
      </w:r>
      <w:r w:rsidRPr="00341D43">
        <w:rPr>
          <w:rFonts w:ascii="Arial" w:hAnsi="Arial" w:cs="Arial"/>
        </w:rPr>
        <w:t>«б»</w:t>
      </w:r>
      <w:r w:rsidR="002F2C9C" w:rsidRPr="00341D43">
        <w:rPr>
          <w:rFonts w:ascii="Arial" w:hAnsi="Arial" w:cs="Arial"/>
        </w:rPr>
        <w:t xml:space="preserve"> и «е» </w:t>
      </w:r>
      <w:r w:rsidRPr="00341D43">
        <w:rPr>
          <w:rFonts w:ascii="Arial" w:hAnsi="Arial" w:cs="Arial"/>
        </w:rPr>
        <w:t>пункта 3.1 настоящего Положения.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3.12. Заседания комиссии могут проводиться в отсутствие муниципального служащего или гражданина, замещавшего должность муниципальной службы в администрации, в случае: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а) если в обращении, заявлении или уведомлении, предусмотренных </w:t>
      </w:r>
      <w:r w:rsidR="005D73AC" w:rsidRPr="00341D43">
        <w:rPr>
          <w:rFonts w:ascii="Arial" w:hAnsi="Arial" w:cs="Arial"/>
        </w:rPr>
        <w:t xml:space="preserve"> подпунктами «б» и «е» </w:t>
      </w:r>
      <w:r w:rsidRPr="00341D43">
        <w:rPr>
          <w:rFonts w:ascii="Arial" w:hAnsi="Arial" w:cs="Arial"/>
        </w:rPr>
        <w:t>пункта 3.1 настоящего Положения, не содержится указания о намерении муниципального служащего или гражданина, замещавшего должность муниципальной службы в администрации, лично присутствовать на заседании комиссии;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если муниципальный служащий или гражданин, замещавший должность муниципальной службы в администрации,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3.13.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4. Решения, принимаемые комиссией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1" w:name="Par160"/>
      <w:bookmarkEnd w:id="21"/>
      <w:r w:rsidRPr="00341D43">
        <w:rPr>
          <w:rFonts w:ascii="Arial" w:hAnsi="Arial" w:cs="Arial"/>
        </w:rPr>
        <w:t>4.1. По вопросам, указанным в пункте 3.1 настоящего Положения, комиссия принимает решения.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4.2. По итогам рассмотрения вопроса, указанного в абзаце втором подпункта «а» пункта 3.1 настоящего Положения, комиссия принимает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2" w:name="Par161"/>
      <w:bookmarkEnd w:id="22"/>
      <w:r w:rsidRPr="00341D43">
        <w:rPr>
          <w:rFonts w:ascii="Arial" w:hAnsi="Arial" w:cs="Arial"/>
        </w:rPr>
        <w:t>а) установить, что сведения, представленные муниципальным служащим в соответствии с подпунктом «а» пункта 1 Порядка проверки достоверности и полноты сведений</w:t>
      </w:r>
      <w:r w:rsidR="00FD6AE9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являются достоверными и полными;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установить, что сведения, представленные муниципальным служащим в соответствии с подпунктом «а» пункта 1Порядка проверки достоверности и полноты сведений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4.3. По итогам рассмотрения вопроса, указанного в абзаце третьем подпункта «а» пункта 3.1 настоящего Положения, комиссия принимает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представителю нанимателя (работодателю)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3" w:name="Par166"/>
      <w:bookmarkEnd w:id="23"/>
      <w:r w:rsidRPr="00341D43">
        <w:rPr>
          <w:rFonts w:ascii="Arial" w:hAnsi="Arial" w:cs="Arial"/>
        </w:rPr>
        <w:t>4.4. По итогам рассмотрения вопроса, указанного в абзаце втором подпункта «б» пункта 3.1 настоящего Положения, комиссия принимает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дать гражданину, замещавшему должность муниципальной службы в администрации,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отказать гражданину, замещавшему должность муниципальной службы в администрации,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4" w:name="Par169"/>
      <w:bookmarkEnd w:id="24"/>
      <w:r w:rsidRPr="00341D43">
        <w:rPr>
          <w:rFonts w:ascii="Arial" w:hAnsi="Arial" w:cs="Arial"/>
        </w:rPr>
        <w:t>4.5. По итогам рассмотрения вопроса, указанного в абзаце третьем подпункта «б» пункта 3.1 настоящего Положения, комиссия принимает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</w:t>
      </w:r>
      <w:r w:rsidRPr="00341D43">
        <w:rPr>
          <w:rFonts w:ascii="Arial" w:hAnsi="Arial" w:cs="Arial"/>
        </w:rPr>
        <w:lastRenderedPageBreak/>
        <w:t>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5" w:name="Par173"/>
      <w:bookmarkEnd w:id="25"/>
      <w:r w:rsidRPr="00341D43">
        <w:rPr>
          <w:rFonts w:ascii="Arial" w:hAnsi="Arial" w:cs="Arial"/>
        </w:rPr>
        <w:t>4.6. По итогам рассмотрения вопроса, указанного в абзаце четвертом подпункта «б» пункта 3.1 настоящего Положения, комиссия принимает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признать, что при исполнении муниципальным служащим должностных (служебных)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по недопущению его возникновения;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представителю нанимателя (работодателю) применить к муниципальному служащему конкретную меру ответственности.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4.7. По итогам рассмотрения вопроса, указанного в подпункте «г» пункта 3.1 настоящего Положения, комиссия принимает одно из следующих решений:</w:t>
      </w:r>
    </w:p>
    <w:p w:rsidR="00366798" w:rsidRPr="00341D43" w:rsidRDefault="00366798" w:rsidP="001A314D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признать, что сведения, представленные муниципальным служащим в соответствии с частью 1 статьи 3 Федерального закона от 03.12.</w:t>
      </w:r>
      <w:r w:rsidR="001A314D" w:rsidRPr="00341D43">
        <w:rPr>
          <w:rFonts w:ascii="Arial" w:hAnsi="Arial" w:cs="Arial"/>
        </w:rPr>
        <w:t xml:space="preserve">2012г. </w:t>
      </w:r>
      <w:r w:rsidRPr="00341D43">
        <w:rPr>
          <w:rFonts w:ascii="Arial" w:hAnsi="Arial" w:cs="Arial"/>
        </w:rPr>
        <w:t xml:space="preserve">  № 230-ФЗ «О </w:t>
      </w:r>
      <w:proofErr w:type="gramStart"/>
      <w:r w:rsidRPr="00341D43">
        <w:rPr>
          <w:rFonts w:ascii="Arial" w:hAnsi="Arial" w:cs="Arial"/>
        </w:rPr>
        <w:t>контроле за</w:t>
      </w:r>
      <w:proofErr w:type="gramEnd"/>
      <w:r w:rsidRPr="00341D43">
        <w:rPr>
          <w:rFonts w:ascii="Arial" w:hAnsi="Arial" w:cs="Arial"/>
        </w:rPr>
        <w:t xml:space="preserve"> соответствием расходов лиц, замещающих государственные должности, и иных лиц их доходам», являются достоверными и полными;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признать, что сведения, представленные муниципальным служащим в соответствии с частью 1 статьи 3 Федерального закона от 03.12.2012</w:t>
      </w:r>
      <w:r w:rsidR="001A314D" w:rsidRPr="00341D43">
        <w:rPr>
          <w:rFonts w:ascii="Arial" w:hAnsi="Arial" w:cs="Arial"/>
        </w:rPr>
        <w:t>г.</w:t>
      </w:r>
      <w:r w:rsidRPr="00341D43">
        <w:rPr>
          <w:rFonts w:ascii="Arial" w:hAnsi="Arial" w:cs="Arial"/>
        </w:rPr>
        <w:t xml:space="preserve"> № 230-ФЗ «О </w:t>
      </w:r>
      <w:proofErr w:type="gramStart"/>
      <w:r w:rsidRPr="00341D43">
        <w:rPr>
          <w:rFonts w:ascii="Arial" w:hAnsi="Arial" w:cs="Arial"/>
        </w:rPr>
        <w:t>контроле за</w:t>
      </w:r>
      <w:proofErr w:type="gramEnd"/>
      <w:r w:rsidRPr="00341D43">
        <w:rPr>
          <w:rFonts w:ascii="Arial" w:hAnsi="Arial" w:cs="Arial"/>
        </w:rPr>
        <w:t xml:space="preserve"> соответствием расходов лиц, замещающих государственные должности, и иных лиц их доходам», являются недостоверными и (или) неполными. В этом случае комиссия рекомендует представителю нанимателя (работодателю) применить к муниципальному служащему конкретную меру ответственности и (или) направить материалы, полученные в результате осуществления </w:t>
      </w:r>
      <w:proofErr w:type="gramStart"/>
      <w:r w:rsidRPr="00341D43">
        <w:rPr>
          <w:rFonts w:ascii="Arial" w:hAnsi="Arial" w:cs="Arial"/>
        </w:rPr>
        <w:t>контроля за</w:t>
      </w:r>
      <w:proofErr w:type="gramEnd"/>
      <w:r w:rsidRPr="00341D43">
        <w:rPr>
          <w:rFonts w:ascii="Arial" w:hAnsi="Arial" w:cs="Arial"/>
        </w:rPr>
        <w:t xml:space="preserve"> расходами, в органы прокуратуры и (или) иные государственные органы в соответствии с их компетенцией.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bookmarkStart w:id="26" w:name="Par181"/>
      <w:bookmarkEnd w:id="26"/>
      <w:r w:rsidRPr="00341D43">
        <w:rPr>
          <w:rFonts w:ascii="Arial" w:hAnsi="Arial" w:cs="Arial"/>
        </w:rPr>
        <w:t>4.8. По итогам рассмотрения вопроса, указанного в подпункте «д» пункта 3.1 настоящего Положения, комиссия принимает в отношении гражданина, замещавшего должность муниципальной службы в администрации, одно из следующих решений: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25.12.2008 № 273-ФЗ «О противодействии коррупции». В этом случае комиссия рекомендует представителю нанимателя (работодателю) проинформировать об указанных обстоятельствах органы прокуратуры и уведомившую организацию.</w:t>
      </w:r>
    </w:p>
    <w:p w:rsidR="00FD6AE9" w:rsidRPr="00341D43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341D43">
        <w:rPr>
          <w:rFonts w:ascii="Arial" w:hAnsi="Arial" w:cs="Arial"/>
        </w:rPr>
        <w:t xml:space="preserve">4.9. </w:t>
      </w:r>
      <w:r w:rsidRPr="00341D43">
        <w:rPr>
          <w:rFonts w:ascii="Arial" w:eastAsia="Calibri" w:hAnsi="Arial" w:cs="Arial"/>
          <w:lang w:eastAsia="ru-RU"/>
        </w:rPr>
        <w:t>По итогам рассмотрения вопроса, указанного в подпункте «е» пункта 3.1 настоящего Положения,  комиссия принимает одно из следующих решений:</w:t>
      </w:r>
    </w:p>
    <w:p w:rsidR="00FD6AE9" w:rsidRPr="00341D43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proofErr w:type="gramStart"/>
      <w:r w:rsidRPr="00341D43">
        <w:rPr>
          <w:rFonts w:ascii="Arial" w:eastAsia="Calibri" w:hAnsi="Arial" w:cs="Arial"/>
          <w:lang w:eastAsia="ru-RU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</w:t>
      </w:r>
      <w:r w:rsidRPr="00341D43">
        <w:rPr>
          <w:rFonts w:ascii="Arial" w:eastAsia="Calibri" w:hAnsi="Arial" w:cs="Arial"/>
          <w:lang w:eastAsia="ru-RU"/>
        </w:rPr>
        <w:lastRenderedPageBreak/>
        <w:t>им требований к служебному поведению и (или) требований об урегулировании конфликта интересов;</w:t>
      </w:r>
      <w:proofErr w:type="gramEnd"/>
    </w:p>
    <w:p w:rsidR="00FD6AE9" w:rsidRPr="00341D43" w:rsidRDefault="00FD6AE9" w:rsidP="00FD6AE9">
      <w:pPr>
        <w:suppressAutoHyphens w:val="0"/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lang w:eastAsia="ru-RU"/>
        </w:rPr>
      </w:pPr>
      <w:r w:rsidRPr="00341D43">
        <w:rPr>
          <w:rFonts w:ascii="Arial" w:eastAsia="Calibri" w:hAnsi="Arial" w:cs="Arial"/>
          <w:lang w:eastAsia="ru-RU"/>
        </w:rPr>
        <w:t xml:space="preserve">б) признать отсутствие причинно-следственной связи между возникновением не зависящих от </w:t>
      </w:r>
      <w:r w:rsidR="009A1228" w:rsidRPr="00341D43">
        <w:rPr>
          <w:rFonts w:ascii="Arial" w:eastAsia="Calibri" w:hAnsi="Arial" w:cs="Arial"/>
          <w:lang w:eastAsia="ru-RU"/>
        </w:rPr>
        <w:t>муниципального</w:t>
      </w:r>
      <w:r w:rsidRPr="00341D43">
        <w:rPr>
          <w:rFonts w:ascii="Arial" w:eastAsia="Calibri" w:hAnsi="Arial" w:cs="Arial"/>
          <w:lang w:eastAsia="ru-RU"/>
        </w:rPr>
        <w:t xml:space="preserve"> служащего обстоятельств и невозможностью соблюдения им требований к служебному поведению и (или) требований об урегулировании конфликта интересов.</w:t>
      </w:r>
    </w:p>
    <w:p w:rsidR="00366798" w:rsidRPr="00341D43" w:rsidRDefault="009A1228" w:rsidP="00FD6AE9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4.10. </w:t>
      </w:r>
      <w:r w:rsidR="00366798" w:rsidRPr="00341D43">
        <w:rPr>
          <w:rFonts w:ascii="Arial" w:hAnsi="Arial" w:cs="Arial"/>
        </w:rPr>
        <w:t>По итогам рассмотрения вопросов, указанных в подпунктах «а», «б», «г»</w:t>
      </w:r>
      <w:r w:rsidR="00D76BF5" w:rsidRPr="00341D43">
        <w:rPr>
          <w:rFonts w:ascii="Arial" w:hAnsi="Arial" w:cs="Arial"/>
        </w:rPr>
        <w:t>,</w:t>
      </w:r>
      <w:r w:rsidR="00366798" w:rsidRPr="00341D43">
        <w:rPr>
          <w:rFonts w:ascii="Arial" w:hAnsi="Arial" w:cs="Arial"/>
        </w:rPr>
        <w:t xml:space="preserve"> «д» </w:t>
      </w:r>
      <w:r w:rsidRPr="00341D43">
        <w:rPr>
          <w:rFonts w:ascii="Arial" w:hAnsi="Arial" w:cs="Arial"/>
        </w:rPr>
        <w:t xml:space="preserve">и «е» </w:t>
      </w:r>
      <w:r w:rsidR="00366798" w:rsidRPr="00341D43">
        <w:rPr>
          <w:rFonts w:ascii="Arial" w:hAnsi="Arial" w:cs="Arial"/>
        </w:rPr>
        <w:t xml:space="preserve">пункта 3.1 настоящего Положения, и при наличии к тому оснований комиссия может принять иное решение, чем это предусмотрено пунктами </w:t>
      </w:r>
      <w:r w:rsidRPr="00341D43">
        <w:rPr>
          <w:rFonts w:ascii="Arial" w:hAnsi="Arial" w:cs="Arial"/>
        </w:rPr>
        <w:t xml:space="preserve">4.2 - 4.9 </w:t>
      </w:r>
      <w:r w:rsidR="00366798" w:rsidRPr="00341D43">
        <w:rPr>
          <w:rFonts w:ascii="Arial" w:hAnsi="Arial" w:cs="Arial"/>
        </w:rPr>
        <w:t xml:space="preserve">настоящего Положения.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Основания и мотивы принятия такого решения должны быть отражены в протоколе заседания комиссии.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4.11. </w:t>
      </w:r>
      <w:r w:rsidR="00366798" w:rsidRPr="00341D43">
        <w:rPr>
          <w:rFonts w:ascii="Arial" w:hAnsi="Arial" w:cs="Arial"/>
        </w:rPr>
        <w:t>По итогам рассмотрения вопроса, предусмотренного подпунктом «в» пункта 3.1 настоящего Положения, комиссия принимает соответствующее решение.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4.12. </w:t>
      </w:r>
      <w:r w:rsidR="00366798" w:rsidRPr="00341D43">
        <w:rPr>
          <w:rFonts w:ascii="Arial" w:hAnsi="Arial" w:cs="Arial"/>
        </w:rPr>
        <w:t>Решения комиссии по вопросам, указанным в пункте 3.1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4.13. </w:t>
      </w:r>
      <w:r w:rsidR="00366798" w:rsidRPr="00341D43">
        <w:rPr>
          <w:rFonts w:ascii="Arial" w:hAnsi="Arial" w:cs="Arial"/>
        </w:rPr>
        <w:t xml:space="preserve">Решения комиссии, за исключением решения, принимаемого по итогам рассмотрения вопроса, указанного в абзаце втором подпункта «б» пункта 3.1 настоящего Положения, для представителя нанимателя (работодателя) носят рекомендательный характер.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Решение, принимаемое по итогам рассмотрения вопроса, указанного в абзаце втором подпункта «б» пункта 3.1 настоящего Положения, носит обязательный характер.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4.14. </w:t>
      </w:r>
      <w:r w:rsidR="00366798" w:rsidRPr="00341D43">
        <w:rPr>
          <w:rFonts w:ascii="Arial" w:hAnsi="Arial" w:cs="Arial"/>
        </w:rPr>
        <w:t>Решения комиссии оформляются протоколами, которые подписывают члены комиссии, принимавшие участие в ее заседании.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 протоколе заседания комиссии указываются: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а) дата заседания комиссии, фамилии, имена, отчества (при наличии) членов комиссии и других лиц, присутствующих на заседании;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б) формулировка каждого из рассматриваемых на заседании комиссии вопросов с указанием фамилии, имени, отчества (при наличии), должности муниципального служащего, фамилии, имени, отчества (при наличии) гражданина, замещавшего должность муниципальной службы в администрации, в отношении которых рассматривается вопрос;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в) предъявляемые к муниципальному служащему претензии, материалы, на которых они основываются;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г) содержание пояснений муниципального служащего и других лиц по существу предъявляемых претензий;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д) фамилии, имена, отчества (при наличии) выступивших на заседании лиц и краткое изложение их выступлений;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ж) другие сведения;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з) результаты голосования;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и) решение и обоснование его принятия.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4.15. </w:t>
      </w:r>
      <w:r w:rsidR="00366798" w:rsidRPr="00341D43">
        <w:rPr>
          <w:rFonts w:ascii="Arial" w:hAnsi="Arial" w:cs="Arial"/>
        </w:rPr>
        <w:t>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4.16. </w:t>
      </w:r>
      <w:r w:rsidR="00366798" w:rsidRPr="00341D43">
        <w:rPr>
          <w:rFonts w:ascii="Arial" w:hAnsi="Arial" w:cs="Arial"/>
        </w:rPr>
        <w:t>Копии протокола заседания комиссии в 7-дневный срок со дня заседания направляются представителю нанимателя (работодателю), полностью или в виде выписок из него – муниципальному служащему,</w:t>
      </w:r>
      <w:r w:rsidRPr="00341D43">
        <w:rPr>
          <w:rFonts w:ascii="Arial" w:hAnsi="Arial" w:cs="Arial"/>
        </w:rPr>
        <w:t xml:space="preserve"> </w:t>
      </w:r>
      <w:r w:rsidR="00366798" w:rsidRPr="00341D43">
        <w:rPr>
          <w:rFonts w:ascii="Arial" w:hAnsi="Arial" w:cs="Arial"/>
        </w:rPr>
        <w:t>гражданину, замещавшему должность муниципальной службы в администрации, а также по решению комиссии – иным заинтересованным лицам.</w:t>
      </w:r>
    </w:p>
    <w:p w:rsidR="00366798" w:rsidRPr="00341D43" w:rsidRDefault="009A122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lastRenderedPageBreak/>
        <w:t xml:space="preserve">4.17. </w:t>
      </w:r>
      <w:r w:rsidR="00366798" w:rsidRPr="00341D43">
        <w:rPr>
          <w:rFonts w:ascii="Arial" w:hAnsi="Arial" w:cs="Arial"/>
        </w:rPr>
        <w:t xml:space="preserve">Выписка из решения комиссии, заверенная подписью секретаря комиссии и печатью администрации, вручается гражданину, замещавшему должность муниципальной службы в администрации, в </w:t>
      </w:r>
      <w:proofErr w:type="gramStart"/>
      <w:r w:rsidR="00366798" w:rsidRPr="00341D43">
        <w:rPr>
          <w:rFonts w:ascii="Arial" w:hAnsi="Arial" w:cs="Arial"/>
        </w:rPr>
        <w:t>отношении</w:t>
      </w:r>
      <w:proofErr w:type="gramEnd"/>
      <w:r w:rsidR="00366798" w:rsidRPr="00341D43">
        <w:rPr>
          <w:rFonts w:ascii="Arial" w:hAnsi="Arial" w:cs="Arial"/>
        </w:rPr>
        <w:t xml:space="preserve"> которого рассматривался вопрос, указанный в абзаце втором подпункта «б» пункта 3.1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5. Порядок реализации решений комиссии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5.1. Представитель нанимателя (работодатель) обязан рассмотреть протокол заседания комиссии и вправе учесть в пределах своей </w:t>
      </w:r>
      <w:proofErr w:type="gramStart"/>
      <w:r w:rsidRPr="00341D43">
        <w:rPr>
          <w:rFonts w:ascii="Arial" w:hAnsi="Arial" w:cs="Arial"/>
        </w:rPr>
        <w:t>компетенции</w:t>
      </w:r>
      <w:proofErr w:type="gramEnd"/>
      <w:r w:rsidRPr="00341D43">
        <w:rPr>
          <w:rFonts w:ascii="Arial" w:hAnsi="Arial" w:cs="Arial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О рассмотрении рекомендаций комиссии и принятом решении представитель нанимателя (работодатель) в письменной форме уведомляет комиссию в месячный срок со дня поступления к нему протокола заседания комиссии. Решение</w:t>
      </w:r>
      <w:r w:rsidR="00F4390C" w:rsidRPr="00341D43">
        <w:rPr>
          <w:rFonts w:ascii="Arial" w:hAnsi="Arial" w:cs="Arial"/>
        </w:rPr>
        <w:t xml:space="preserve"> </w:t>
      </w:r>
      <w:r w:rsidRPr="00341D43">
        <w:rPr>
          <w:rFonts w:ascii="Arial" w:hAnsi="Arial" w:cs="Arial"/>
        </w:rPr>
        <w:t>представителя нанимателя (работодателя) оглашается на ближайшем заседании комиссии и принимается к сведению без обсуждения.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5.2.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представителю нанимателя (работодателю)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5.3. </w:t>
      </w:r>
      <w:proofErr w:type="gramStart"/>
      <w:r w:rsidRPr="00341D43">
        <w:rPr>
          <w:rFonts w:ascii="Arial" w:hAnsi="Arial" w:cs="Arial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– немедленно.</w:t>
      </w:r>
      <w:proofErr w:type="gramEnd"/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 xml:space="preserve">5.4. Для исполнения решений комиссии могут быть подготовлены проекты нормативных правовых актов администрации, решений или поручений </w:t>
      </w:r>
      <w:r w:rsidRPr="00341D43">
        <w:rPr>
          <w:rFonts w:ascii="Arial" w:hAnsi="Arial" w:cs="Arial"/>
          <w:iCs/>
          <w:kern w:val="1"/>
        </w:rPr>
        <w:t>главы поселения</w:t>
      </w:r>
      <w:r w:rsidRPr="00341D43">
        <w:rPr>
          <w:rFonts w:ascii="Arial" w:hAnsi="Arial" w:cs="Arial"/>
        </w:rPr>
        <w:t xml:space="preserve">, которые в установленном порядке представляются на рассмотрение </w:t>
      </w:r>
      <w:r w:rsidRPr="00341D43">
        <w:rPr>
          <w:rFonts w:ascii="Arial" w:hAnsi="Arial" w:cs="Arial"/>
          <w:iCs/>
          <w:kern w:val="1"/>
        </w:rPr>
        <w:t>главе поселения</w:t>
      </w:r>
      <w:r w:rsidRPr="00341D43">
        <w:rPr>
          <w:rFonts w:ascii="Arial" w:hAnsi="Arial" w:cs="Arial"/>
        </w:rPr>
        <w:t>.</w:t>
      </w: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</w:p>
    <w:p w:rsidR="00366798" w:rsidRPr="00341D43" w:rsidRDefault="00366798" w:rsidP="00055147">
      <w:pPr>
        <w:pStyle w:val="ConsPlusNormal"/>
        <w:jc w:val="center"/>
        <w:rPr>
          <w:rFonts w:ascii="Arial" w:hAnsi="Arial" w:cs="Arial"/>
          <w:b/>
          <w:bCs/>
        </w:rPr>
      </w:pPr>
      <w:r w:rsidRPr="00341D43">
        <w:rPr>
          <w:rFonts w:ascii="Arial" w:hAnsi="Arial" w:cs="Arial"/>
          <w:b/>
          <w:bCs/>
        </w:rPr>
        <w:t>6. Заключительные положения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6.1. Копия протокола заседания комиссии или выписка из него приобщается к личному делу муниципального служащего, в отношении которого рассмотрен вопрос.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  <w:r w:rsidRPr="00341D43">
        <w:rPr>
          <w:rFonts w:ascii="Arial" w:hAnsi="Arial" w:cs="Arial"/>
        </w:rPr>
        <w:t>6.2.</w:t>
      </w:r>
      <w:bookmarkStart w:id="27" w:name="Par188"/>
      <w:bookmarkEnd w:id="27"/>
      <w:r w:rsidRPr="00341D43">
        <w:rPr>
          <w:rFonts w:ascii="Arial" w:hAnsi="Arial" w:cs="Arial"/>
        </w:rPr>
        <w:t xml:space="preserve">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Pr="00341D43">
        <w:rPr>
          <w:rFonts w:ascii="Arial" w:hAnsi="Arial" w:cs="Arial"/>
          <w:iCs/>
        </w:rPr>
        <w:t>ответственным должностным лицом</w:t>
      </w:r>
      <w:r w:rsidRPr="00341D43">
        <w:rPr>
          <w:rFonts w:ascii="Arial" w:hAnsi="Arial" w:cs="Arial"/>
        </w:rPr>
        <w:t>.</w:t>
      </w:r>
    </w:p>
    <w:p w:rsidR="00366798" w:rsidRPr="00341D43" w:rsidRDefault="00366798" w:rsidP="00055147">
      <w:pPr>
        <w:pStyle w:val="ConsPlusNormal"/>
        <w:ind w:firstLine="709"/>
        <w:jc w:val="both"/>
        <w:rPr>
          <w:rFonts w:ascii="Arial" w:hAnsi="Arial" w:cs="Arial"/>
        </w:rPr>
      </w:pPr>
    </w:p>
    <w:p w:rsidR="00366798" w:rsidRPr="00341D43" w:rsidRDefault="00366798" w:rsidP="00055147">
      <w:pPr>
        <w:ind w:firstLine="709"/>
        <w:rPr>
          <w:rFonts w:ascii="Arial" w:hAnsi="Arial" w:cs="Arial"/>
        </w:rPr>
      </w:pPr>
    </w:p>
    <w:p w:rsidR="00366798" w:rsidRPr="00341D43" w:rsidRDefault="00366798" w:rsidP="00055147">
      <w:pPr>
        <w:rPr>
          <w:rFonts w:ascii="Arial" w:hAnsi="Arial" w:cs="Arial"/>
        </w:rPr>
      </w:pPr>
    </w:p>
    <w:p w:rsidR="00366798" w:rsidRPr="00341D43" w:rsidRDefault="00366798">
      <w:pPr>
        <w:rPr>
          <w:rFonts w:ascii="Arial" w:hAnsi="Arial" w:cs="Arial"/>
        </w:rPr>
      </w:pPr>
    </w:p>
    <w:sectPr w:rsidR="00366798" w:rsidRPr="00341D43" w:rsidSect="003E2F47">
      <w:headerReference w:type="default" r:id="rId10"/>
      <w:footerReference w:type="default" r:id="rId11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1B" w:rsidRDefault="00D20E1B" w:rsidP="00055147">
      <w:r>
        <w:separator/>
      </w:r>
    </w:p>
  </w:endnote>
  <w:endnote w:type="continuationSeparator" w:id="0">
    <w:p w:rsidR="00D20E1B" w:rsidRDefault="00D20E1B" w:rsidP="00055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8"/>
      <w:jc w:val="center"/>
    </w:pPr>
  </w:p>
  <w:p w:rsidR="00F4390C" w:rsidRDefault="00F4390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1B" w:rsidRDefault="00D20E1B" w:rsidP="00055147">
      <w:r>
        <w:separator/>
      </w:r>
    </w:p>
  </w:footnote>
  <w:footnote w:type="continuationSeparator" w:id="0">
    <w:p w:rsidR="00D20E1B" w:rsidRDefault="00D20E1B" w:rsidP="00055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390C" w:rsidRDefault="00F4390C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886073">
      <w:rPr>
        <w:noProof/>
      </w:rPr>
      <w:t>3</w:t>
    </w:r>
    <w:r>
      <w:rPr>
        <w:noProof/>
      </w:rPr>
      <w:fldChar w:fldCharType="end"/>
    </w:r>
  </w:p>
  <w:p w:rsidR="00F4390C" w:rsidRDefault="00F4390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644"/>
    <w:rsid w:val="00010FD0"/>
    <w:rsid w:val="0003450F"/>
    <w:rsid w:val="0003576A"/>
    <w:rsid w:val="0004137F"/>
    <w:rsid w:val="00044EA3"/>
    <w:rsid w:val="00055147"/>
    <w:rsid w:val="00091FC1"/>
    <w:rsid w:val="00094947"/>
    <w:rsid w:val="000C0309"/>
    <w:rsid w:val="000E6203"/>
    <w:rsid w:val="000F4C8D"/>
    <w:rsid w:val="00113C57"/>
    <w:rsid w:val="0011542F"/>
    <w:rsid w:val="001520F2"/>
    <w:rsid w:val="001A314D"/>
    <w:rsid w:val="001B06E0"/>
    <w:rsid w:val="002029A3"/>
    <w:rsid w:val="002150A8"/>
    <w:rsid w:val="002358D1"/>
    <w:rsid w:val="002366BA"/>
    <w:rsid w:val="00245324"/>
    <w:rsid w:val="00270CE8"/>
    <w:rsid w:val="00291656"/>
    <w:rsid w:val="002A3C2D"/>
    <w:rsid w:val="002B4299"/>
    <w:rsid w:val="002C1743"/>
    <w:rsid w:val="002E3E1C"/>
    <w:rsid w:val="002F2C9C"/>
    <w:rsid w:val="002F43E9"/>
    <w:rsid w:val="003002CC"/>
    <w:rsid w:val="00341D43"/>
    <w:rsid w:val="00361895"/>
    <w:rsid w:val="00366798"/>
    <w:rsid w:val="003A4E29"/>
    <w:rsid w:val="003A574E"/>
    <w:rsid w:val="003B6B45"/>
    <w:rsid w:val="003E2F47"/>
    <w:rsid w:val="00437A9A"/>
    <w:rsid w:val="004A1F1D"/>
    <w:rsid w:val="004C2C7D"/>
    <w:rsid w:val="004F118F"/>
    <w:rsid w:val="004F318D"/>
    <w:rsid w:val="005469F1"/>
    <w:rsid w:val="00552FF3"/>
    <w:rsid w:val="005656DC"/>
    <w:rsid w:val="00574881"/>
    <w:rsid w:val="005D73AC"/>
    <w:rsid w:val="0061478F"/>
    <w:rsid w:val="006214CA"/>
    <w:rsid w:val="00623D54"/>
    <w:rsid w:val="0064586B"/>
    <w:rsid w:val="006D5D35"/>
    <w:rsid w:val="006D6CEE"/>
    <w:rsid w:val="006F4925"/>
    <w:rsid w:val="007121B3"/>
    <w:rsid w:val="00742DF0"/>
    <w:rsid w:val="007B04BF"/>
    <w:rsid w:val="007E557F"/>
    <w:rsid w:val="0081709A"/>
    <w:rsid w:val="00821BE3"/>
    <w:rsid w:val="00831694"/>
    <w:rsid w:val="00833412"/>
    <w:rsid w:val="00876D0E"/>
    <w:rsid w:val="00886073"/>
    <w:rsid w:val="008A7991"/>
    <w:rsid w:val="008B59D7"/>
    <w:rsid w:val="008B76C9"/>
    <w:rsid w:val="008B7791"/>
    <w:rsid w:val="008C4615"/>
    <w:rsid w:val="008C666C"/>
    <w:rsid w:val="008D6198"/>
    <w:rsid w:val="008E6479"/>
    <w:rsid w:val="008F1601"/>
    <w:rsid w:val="009064C0"/>
    <w:rsid w:val="009145C2"/>
    <w:rsid w:val="00917770"/>
    <w:rsid w:val="009459A5"/>
    <w:rsid w:val="009A1228"/>
    <w:rsid w:val="009A7E3C"/>
    <w:rsid w:val="009E36E8"/>
    <w:rsid w:val="009E4F19"/>
    <w:rsid w:val="009E6DE0"/>
    <w:rsid w:val="00A06D2B"/>
    <w:rsid w:val="00A43579"/>
    <w:rsid w:val="00A561F1"/>
    <w:rsid w:val="00A71020"/>
    <w:rsid w:val="00A7339E"/>
    <w:rsid w:val="00A931F8"/>
    <w:rsid w:val="00AE6A1C"/>
    <w:rsid w:val="00B131C8"/>
    <w:rsid w:val="00B2177E"/>
    <w:rsid w:val="00B25D7B"/>
    <w:rsid w:val="00B606BB"/>
    <w:rsid w:val="00B774AA"/>
    <w:rsid w:val="00BC4220"/>
    <w:rsid w:val="00BC770E"/>
    <w:rsid w:val="00BF004D"/>
    <w:rsid w:val="00C378C4"/>
    <w:rsid w:val="00C753D3"/>
    <w:rsid w:val="00C83E26"/>
    <w:rsid w:val="00CA0F15"/>
    <w:rsid w:val="00CC249E"/>
    <w:rsid w:val="00D02078"/>
    <w:rsid w:val="00D03C5C"/>
    <w:rsid w:val="00D20E1B"/>
    <w:rsid w:val="00D21280"/>
    <w:rsid w:val="00D63D0A"/>
    <w:rsid w:val="00D76BF5"/>
    <w:rsid w:val="00D82ABD"/>
    <w:rsid w:val="00DA622C"/>
    <w:rsid w:val="00DF2644"/>
    <w:rsid w:val="00E95EE3"/>
    <w:rsid w:val="00ED5577"/>
    <w:rsid w:val="00F14038"/>
    <w:rsid w:val="00F40A8F"/>
    <w:rsid w:val="00F4390C"/>
    <w:rsid w:val="00F519B7"/>
    <w:rsid w:val="00FB27AB"/>
    <w:rsid w:val="00FD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3E2F47"/>
    <w:rPr>
      <w:lang w:eastAsia="en-US"/>
    </w:rPr>
  </w:style>
  <w:style w:type="character" w:customStyle="1" w:styleId="ConsPlusNormal0">
    <w:name w:val="ConsPlusNormal Знак"/>
    <w:link w:val="ConsPlusNormal"/>
    <w:qFormat/>
    <w:locked/>
    <w:rsid w:val="003E2F47"/>
    <w:rPr>
      <w:rFonts w:ascii="Times New Roman" w:eastAsia="Times New Roman" w:hAnsi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2366BA"/>
    <w:pPr>
      <w:widowControl w:val="0"/>
      <w:contextualSpacing/>
      <w:jc w:val="both"/>
    </w:pPr>
    <w:rPr>
      <w:rFonts w:eastAsia="Liberation Serif"/>
      <w:color w:val="000000"/>
      <w:sz w:val="28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147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551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3">
    <w:name w:val="footnote text"/>
    <w:basedOn w:val="a"/>
    <w:link w:val="a4"/>
    <w:uiPriority w:val="99"/>
    <w:semiHidden/>
    <w:rsid w:val="00055147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055147"/>
    <w:rPr>
      <w:rFonts w:ascii="Times New Roman" w:hAnsi="Times New Roman" w:cs="Times New Roman"/>
      <w:sz w:val="20"/>
      <w:szCs w:val="20"/>
      <w:lang w:eastAsia="ar-SA" w:bidi="ar-SA"/>
    </w:rPr>
  </w:style>
  <w:style w:type="character" w:styleId="a5">
    <w:name w:val="footnote reference"/>
    <w:basedOn w:val="a0"/>
    <w:uiPriority w:val="99"/>
    <w:semiHidden/>
    <w:rsid w:val="00055147"/>
    <w:rPr>
      <w:vertAlign w:val="superscript"/>
    </w:rPr>
  </w:style>
  <w:style w:type="paragraph" w:styleId="HTML">
    <w:name w:val="HTML Preformatted"/>
    <w:basedOn w:val="a"/>
    <w:link w:val="HTML0"/>
    <w:uiPriority w:val="99"/>
    <w:semiHidden/>
    <w:rsid w:val="00437A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37A9A"/>
    <w:rPr>
      <w:rFonts w:ascii="Courier New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rsid w:val="006D5D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6D5D35"/>
    <w:rPr>
      <w:rFonts w:ascii="Times New Roman" w:hAnsi="Times New Roman" w:cs="Times New Roman"/>
      <w:sz w:val="24"/>
      <w:szCs w:val="24"/>
      <w:lang w:eastAsia="zh-CN"/>
    </w:rPr>
  </w:style>
  <w:style w:type="character" w:styleId="aa">
    <w:name w:val="Hyperlink"/>
    <w:basedOn w:val="a0"/>
    <w:uiPriority w:val="99"/>
    <w:rsid w:val="0011542F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8C46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4615"/>
    <w:rPr>
      <w:rFonts w:ascii="Tahoma" w:eastAsia="Times New Roman" w:hAnsi="Tahoma" w:cs="Tahoma"/>
      <w:sz w:val="16"/>
      <w:szCs w:val="16"/>
      <w:lang w:eastAsia="zh-CN"/>
    </w:rPr>
  </w:style>
  <w:style w:type="paragraph" w:styleId="ad">
    <w:name w:val="No Spacing"/>
    <w:uiPriority w:val="1"/>
    <w:qFormat/>
    <w:rsid w:val="003E2F47"/>
    <w:rPr>
      <w:lang w:eastAsia="en-US"/>
    </w:rPr>
  </w:style>
  <w:style w:type="character" w:customStyle="1" w:styleId="ConsPlusNormal0">
    <w:name w:val="ConsPlusNormal Знак"/>
    <w:link w:val="ConsPlusNormal"/>
    <w:qFormat/>
    <w:locked/>
    <w:rsid w:val="003E2F47"/>
    <w:rPr>
      <w:rFonts w:ascii="Times New Roman" w:eastAsia="Times New Roman" w:hAnsi="Times New Roman"/>
      <w:sz w:val="24"/>
      <w:szCs w:val="24"/>
    </w:rPr>
  </w:style>
  <w:style w:type="paragraph" w:customStyle="1" w:styleId="cef1edeee2edeee9f2e5eaf1f2">
    <w:name w:val="Оceсf1нedоeeвe2нedоeeйe9 тf2еe5кeaсf1тf2"/>
    <w:basedOn w:val="a"/>
    <w:next w:val="a"/>
    <w:qFormat/>
    <w:rsid w:val="002366BA"/>
    <w:pPr>
      <w:widowControl w:val="0"/>
      <w:contextualSpacing/>
      <w:jc w:val="both"/>
    </w:pPr>
    <w:rPr>
      <w:rFonts w:eastAsia="Liberation Serif"/>
      <w:color w:val="000000"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7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9DCAA1087D13C29E8BF2F62B596E5DB817EA4ABD86A9AD3E6B9E299618458AE8153801580C824013DE1BF1FC7C64FBD5C0D58E2A6D87E8pANC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CAA1087D13C29E8BF2F62B596E5DBA1AEA41B284A9AD3E6B9E299618458AE8153801580C834D15DE1BF1FC7C64FBD5C0D58E2A6D87E8pANC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70F08-AD1E-41C5-9328-625C01355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5249</Words>
  <Characters>29923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Модельный муниципальный нормативный правовой акт</vt:lpstr>
    </vt:vector>
  </TitlesOfParts>
  <Company>1</Company>
  <LinksUpToDate>false</LinksUpToDate>
  <CharactersWithSpaces>35102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Модельный муниципальный нормативный правовой акт</dc:title>
  <dc:creator>SASHA</dc:creator>
  <cp:lastModifiedBy>Людмила Сквозникова</cp:lastModifiedBy>
  <cp:revision>11</cp:revision>
  <cp:lastPrinted>2025-04-22T12:17:00Z</cp:lastPrinted>
  <dcterms:created xsi:type="dcterms:W3CDTF">2025-04-22T12:18:00Z</dcterms:created>
  <dcterms:modified xsi:type="dcterms:W3CDTF">2025-09-08T19:31:00Z</dcterms:modified>
</cp:coreProperties>
</file>