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F1" w:rsidRPr="0019773E" w:rsidRDefault="007915F1" w:rsidP="007915F1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773E">
        <w:rPr>
          <w:rFonts w:ascii="Arial" w:hAnsi="Arial" w:cs="Arial"/>
          <w:b/>
          <w:sz w:val="24"/>
          <w:szCs w:val="24"/>
        </w:rPr>
        <w:t>АДМИНИСТРАЦИЯ</w:t>
      </w:r>
    </w:p>
    <w:p w:rsidR="007915F1" w:rsidRPr="0019773E" w:rsidRDefault="007915F1" w:rsidP="007915F1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773E">
        <w:rPr>
          <w:rFonts w:ascii="Arial" w:hAnsi="Arial" w:cs="Arial"/>
          <w:b/>
          <w:sz w:val="24"/>
          <w:szCs w:val="24"/>
        </w:rPr>
        <w:t>КРУТОВСКОГО СЕЛЬСКОГО  ПОСЕЛЕНИЯ</w:t>
      </w:r>
    </w:p>
    <w:p w:rsidR="007915F1" w:rsidRPr="0019773E" w:rsidRDefault="007915F1" w:rsidP="007915F1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773E">
        <w:rPr>
          <w:rFonts w:ascii="Arial" w:hAnsi="Arial" w:cs="Arial"/>
          <w:b/>
          <w:sz w:val="24"/>
          <w:szCs w:val="24"/>
        </w:rPr>
        <w:t>СЕРАФИМОВИЧСКОГО  МУНИЦИПАЛЬНОГО  РАЙОНА</w:t>
      </w:r>
    </w:p>
    <w:p w:rsidR="007915F1" w:rsidRDefault="007915F1" w:rsidP="007915F1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773E">
        <w:rPr>
          <w:rFonts w:ascii="Arial" w:hAnsi="Arial" w:cs="Arial"/>
          <w:b/>
          <w:sz w:val="24"/>
          <w:szCs w:val="24"/>
        </w:rPr>
        <w:t>ВОЛГОГРАДСКОЙ ОБЛАСТИ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915F1" w:rsidRDefault="007915F1" w:rsidP="007915F1">
      <w:pPr>
        <w:pBdr>
          <w:bottom w:val="single" w:sz="12" w:space="1" w:color="auto"/>
        </w:pBd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BC5F91">
        <w:rPr>
          <w:rFonts w:ascii="Arial" w:hAnsi="Arial" w:cs="Arial"/>
          <w:sz w:val="24"/>
          <w:szCs w:val="24"/>
        </w:rPr>
        <w:t xml:space="preserve">403474, Волгоградская обл., </w:t>
      </w:r>
      <w:proofErr w:type="spellStart"/>
      <w:r w:rsidRPr="00BC5F91">
        <w:rPr>
          <w:rFonts w:ascii="Arial" w:hAnsi="Arial" w:cs="Arial"/>
          <w:sz w:val="24"/>
          <w:szCs w:val="24"/>
        </w:rPr>
        <w:t>Серафимовичский</w:t>
      </w:r>
      <w:proofErr w:type="spellEnd"/>
      <w:r w:rsidRPr="00BC5F91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BC5F91">
        <w:rPr>
          <w:rFonts w:ascii="Arial" w:hAnsi="Arial" w:cs="Arial"/>
          <w:sz w:val="24"/>
          <w:szCs w:val="24"/>
        </w:rPr>
        <w:t>х</w:t>
      </w:r>
      <w:proofErr w:type="gramStart"/>
      <w:r w:rsidRPr="00BC5F91">
        <w:rPr>
          <w:rFonts w:ascii="Arial" w:hAnsi="Arial" w:cs="Arial"/>
          <w:sz w:val="24"/>
          <w:szCs w:val="24"/>
        </w:rPr>
        <w:t>.К</w:t>
      </w:r>
      <w:proofErr w:type="gramEnd"/>
      <w:r w:rsidRPr="00BC5F91">
        <w:rPr>
          <w:rFonts w:ascii="Arial" w:hAnsi="Arial" w:cs="Arial"/>
          <w:sz w:val="24"/>
          <w:szCs w:val="24"/>
        </w:rPr>
        <w:t>рутовский</w:t>
      </w:r>
      <w:proofErr w:type="spellEnd"/>
      <w:r w:rsidRPr="00BC5F9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5F91">
        <w:rPr>
          <w:rFonts w:ascii="Arial" w:hAnsi="Arial" w:cs="Arial"/>
          <w:sz w:val="24"/>
          <w:szCs w:val="24"/>
        </w:rPr>
        <w:t>ул.Солнечная</w:t>
      </w:r>
      <w:proofErr w:type="spellEnd"/>
      <w:r w:rsidRPr="00BC5F91">
        <w:rPr>
          <w:rFonts w:ascii="Arial" w:hAnsi="Arial" w:cs="Arial"/>
          <w:sz w:val="24"/>
          <w:szCs w:val="24"/>
        </w:rPr>
        <w:t xml:space="preserve"> д.5</w:t>
      </w:r>
    </w:p>
    <w:p w:rsidR="00ED3707" w:rsidRPr="00363D69" w:rsidRDefault="00ED3707" w:rsidP="00CA7C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3707" w:rsidRPr="00363D69" w:rsidRDefault="00ED3707" w:rsidP="00CA7C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7C24" w:rsidRPr="00363D69" w:rsidRDefault="007915F1" w:rsidP="00B133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363D6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февраля </w:t>
      </w:r>
      <w:r w:rsidRPr="00363D69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5г</w:t>
      </w:r>
      <w:r w:rsidRPr="00363D69">
        <w:rPr>
          <w:rFonts w:ascii="Arial" w:hAnsi="Arial" w:cs="Arial"/>
          <w:sz w:val="24"/>
          <w:szCs w:val="24"/>
        </w:rPr>
        <w:t>.</w:t>
      </w:r>
      <w:r w:rsidR="0061440D" w:rsidRPr="00363D6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871295" w:rsidRPr="00363D69">
        <w:rPr>
          <w:rFonts w:ascii="Arial" w:hAnsi="Arial" w:cs="Arial"/>
          <w:sz w:val="24"/>
          <w:szCs w:val="24"/>
        </w:rPr>
        <w:t xml:space="preserve">№  </w:t>
      </w:r>
      <w:r w:rsidR="0042773A">
        <w:rPr>
          <w:rFonts w:ascii="Arial" w:hAnsi="Arial" w:cs="Arial"/>
          <w:sz w:val="24"/>
          <w:szCs w:val="24"/>
        </w:rPr>
        <w:t>07</w:t>
      </w:r>
      <w:r w:rsidR="00871295" w:rsidRPr="00363D6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:rsidR="00ED3707" w:rsidRPr="00363D69" w:rsidRDefault="00ED3707" w:rsidP="00B133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60B1" w:rsidRPr="00363D69" w:rsidRDefault="00D160B1" w:rsidP="00B133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392" w:rsidRPr="00363D69" w:rsidRDefault="00B13392" w:rsidP="00B133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7115" w:rsidRPr="004F6B5E" w:rsidRDefault="00683E09" w:rsidP="004F6B5E">
      <w:pPr>
        <w:spacing w:after="0" w:line="240" w:lineRule="auto"/>
        <w:rPr>
          <w:rStyle w:val="20"/>
          <w:rFonts w:ascii="Arial" w:hAnsi="Arial" w:cs="Arial"/>
          <w:b/>
          <w:sz w:val="24"/>
          <w:szCs w:val="24"/>
        </w:rPr>
      </w:pPr>
      <w:r>
        <w:rPr>
          <w:rStyle w:val="20"/>
          <w:rFonts w:ascii="Arial" w:hAnsi="Arial" w:cs="Arial"/>
          <w:b/>
          <w:sz w:val="24"/>
          <w:szCs w:val="24"/>
        </w:rPr>
        <w:t>О в</w:t>
      </w:r>
      <w:r w:rsidR="004F6B5E">
        <w:rPr>
          <w:rStyle w:val="20"/>
          <w:rFonts w:ascii="Arial" w:hAnsi="Arial" w:cs="Arial"/>
          <w:b/>
          <w:sz w:val="24"/>
          <w:szCs w:val="24"/>
        </w:rPr>
        <w:t xml:space="preserve">несение изменения в Постановление № </w:t>
      </w:r>
      <w:bookmarkStart w:id="0" w:name="_GoBack"/>
      <w:bookmarkEnd w:id="0"/>
      <w:r w:rsidR="004F6B5E">
        <w:rPr>
          <w:rStyle w:val="20"/>
          <w:rFonts w:ascii="Arial" w:hAnsi="Arial" w:cs="Arial"/>
          <w:b/>
          <w:sz w:val="24"/>
          <w:szCs w:val="24"/>
        </w:rPr>
        <w:t>42 от 21.11.2024г</w:t>
      </w:r>
      <w:r w:rsidR="0042773A">
        <w:rPr>
          <w:rStyle w:val="20"/>
          <w:rFonts w:ascii="Arial" w:hAnsi="Arial" w:cs="Arial"/>
          <w:b/>
          <w:sz w:val="24"/>
          <w:szCs w:val="24"/>
        </w:rPr>
        <w:t>.</w:t>
      </w:r>
      <w:r w:rsidR="004F6B5E">
        <w:rPr>
          <w:rStyle w:val="20"/>
          <w:rFonts w:ascii="Arial" w:hAnsi="Arial" w:cs="Arial"/>
          <w:b/>
          <w:sz w:val="24"/>
          <w:szCs w:val="24"/>
        </w:rPr>
        <w:t xml:space="preserve"> «</w:t>
      </w:r>
      <w:r w:rsidR="00BF7115" w:rsidRPr="004F6B5E">
        <w:rPr>
          <w:rStyle w:val="20"/>
          <w:rFonts w:ascii="Arial" w:hAnsi="Arial" w:cs="Arial"/>
          <w:b/>
          <w:sz w:val="24"/>
          <w:szCs w:val="24"/>
        </w:rPr>
        <w:t xml:space="preserve">Об утверждении </w:t>
      </w:r>
      <w:r w:rsidR="00CD3EA2" w:rsidRPr="004F6B5E">
        <w:rPr>
          <w:rStyle w:val="20"/>
          <w:rFonts w:ascii="Arial" w:hAnsi="Arial" w:cs="Arial"/>
          <w:b/>
          <w:sz w:val="24"/>
          <w:szCs w:val="24"/>
        </w:rPr>
        <w:t xml:space="preserve">реестра мест (площадок) накопления твердых коммунальных отходов, расположенных на территории </w:t>
      </w:r>
      <w:proofErr w:type="spellStart"/>
      <w:r w:rsidR="00CD3EA2" w:rsidRPr="004F6B5E">
        <w:rPr>
          <w:rStyle w:val="20"/>
          <w:rFonts w:ascii="Arial" w:hAnsi="Arial" w:cs="Arial"/>
          <w:b/>
          <w:sz w:val="24"/>
          <w:szCs w:val="24"/>
        </w:rPr>
        <w:t>Крутовского</w:t>
      </w:r>
      <w:proofErr w:type="spellEnd"/>
      <w:r w:rsidR="00CD3EA2" w:rsidRPr="004F6B5E">
        <w:rPr>
          <w:rStyle w:val="20"/>
          <w:rFonts w:ascii="Arial" w:hAnsi="Arial" w:cs="Arial"/>
          <w:b/>
          <w:sz w:val="24"/>
          <w:szCs w:val="24"/>
        </w:rPr>
        <w:t xml:space="preserve"> сельского поселения</w:t>
      </w:r>
      <w:r w:rsidR="004F6B5E">
        <w:rPr>
          <w:rStyle w:val="20"/>
          <w:rFonts w:ascii="Arial" w:hAnsi="Arial" w:cs="Arial"/>
          <w:b/>
          <w:sz w:val="24"/>
          <w:szCs w:val="24"/>
        </w:rPr>
        <w:t xml:space="preserve">». </w:t>
      </w:r>
    </w:p>
    <w:p w:rsidR="00ED3707" w:rsidRPr="00363D69" w:rsidRDefault="00ED3707" w:rsidP="00BF7115">
      <w:pPr>
        <w:spacing w:after="0" w:line="240" w:lineRule="auto"/>
        <w:ind w:firstLine="760"/>
        <w:jc w:val="center"/>
        <w:rPr>
          <w:rStyle w:val="20"/>
          <w:rFonts w:ascii="Arial" w:hAnsi="Arial" w:cs="Arial"/>
          <w:sz w:val="24"/>
          <w:szCs w:val="24"/>
        </w:rPr>
      </w:pPr>
    </w:p>
    <w:p w:rsidR="00ED3707" w:rsidRDefault="00ED3707" w:rsidP="00BF7115">
      <w:pPr>
        <w:spacing w:after="0" w:line="240" w:lineRule="auto"/>
        <w:ind w:firstLine="760"/>
        <w:jc w:val="center"/>
        <w:rPr>
          <w:rStyle w:val="20"/>
          <w:rFonts w:ascii="Arial" w:hAnsi="Arial" w:cs="Arial"/>
          <w:sz w:val="24"/>
          <w:szCs w:val="24"/>
        </w:rPr>
      </w:pPr>
    </w:p>
    <w:p w:rsidR="00683E09" w:rsidRPr="00363D69" w:rsidRDefault="00683E09" w:rsidP="00BF7115">
      <w:pPr>
        <w:spacing w:after="0" w:line="240" w:lineRule="auto"/>
        <w:ind w:firstLine="760"/>
        <w:jc w:val="center"/>
        <w:rPr>
          <w:rStyle w:val="20"/>
          <w:rFonts w:ascii="Arial" w:hAnsi="Arial" w:cs="Arial"/>
          <w:sz w:val="24"/>
          <w:szCs w:val="24"/>
        </w:rPr>
      </w:pPr>
    </w:p>
    <w:p w:rsidR="00BF7115" w:rsidRPr="00363D69" w:rsidRDefault="00BF7115" w:rsidP="00BF7115">
      <w:pPr>
        <w:pStyle w:val="ConsPlusNormal"/>
        <w:jc w:val="both"/>
        <w:rPr>
          <w:sz w:val="24"/>
          <w:szCs w:val="24"/>
        </w:rPr>
      </w:pPr>
    </w:p>
    <w:p w:rsidR="00BF7115" w:rsidRDefault="00CD3EA2" w:rsidP="00327643">
      <w:pPr>
        <w:pStyle w:val="ConsPlusNormal"/>
        <w:ind w:firstLine="540"/>
        <w:jc w:val="both"/>
        <w:rPr>
          <w:sz w:val="24"/>
          <w:szCs w:val="24"/>
        </w:rPr>
      </w:pPr>
      <w:r w:rsidRPr="00363D69">
        <w:rPr>
          <w:sz w:val="24"/>
          <w:szCs w:val="24"/>
        </w:rPr>
        <w:t xml:space="preserve">    </w:t>
      </w:r>
      <w:proofErr w:type="gramStart"/>
      <w:r w:rsidRPr="00363D69">
        <w:rPr>
          <w:sz w:val="24"/>
          <w:szCs w:val="24"/>
        </w:rPr>
        <w:t>В целях организации работы по обустройству места (площадки) накопления тверд</w:t>
      </w:r>
      <w:r w:rsidR="004F6B5E">
        <w:rPr>
          <w:sz w:val="24"/>
          <w:szCs w:val="24"/>
        </w:rPr>
        <w:t>ых коммунальных отходов и веден</w:t>
      </w:r>
      <w:r w:rsidRPr="00363D69">
        <w:rPr>
          <w:sz w:val="24"/>
          <w:szCs w:val="24"/>
        </w:rPr>
        <w:t xml:space="preserve">ия их реестра на территории </w:t>
      </w:r>
      <w:proofErr w:type="spellStart"/>
      <w:r w:rsidRPr="00363D69">
        <w:rPr>
          <w:sz w:val="24"/>
          <w:szCs w:val="24"/>
        </w:rPr>
        <w:t>Крутовского</w:t>
      </w:r>
      <w:proofErr w:type="spellEnd"/>
      <w:r w:rsidRPr="00363D69">
        <w:rPr>
          <w:sz w:val="24"/>
          <w:szCs w:val="24"/>
        </w:rPr>
        <w:t xml:space="preserve"> сельского поселения</w:t>
      </w:r>
      <w:r w:rsidR="00645DD4" w:rsidRPr="00363D69">
        <w:rPr>
          <w:sz w:val="24"/>
          <w:szCs w:val="24"/>
        </w:rPr>
        <w:t xml:space="preserve">, в соответствии Федеральным законом от 06.10.2003  № 131- 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DA77A3" w:rsidRPr="00363D69">
        <w:rPr>
          <w:sz w:val="24"/>
          <w:szCs w:val="24"/>
        </w:rPr>
        <w:t>31.08.2018 № 1039 «Об утверждении Правил благоустройства мест (площадок) накопления твердых коммунальных отходов и ведения их реестра», администрация</w:t>
      </w:r>
      <w:proofErr w:type="gramEnd"/>
      <w:r w:rsidR="00DA77A3" w:rsidRPr="00363D69">
        <w:rPr>
          <w:sz w:val="24"/>
          <w:szCs w:val="24"/>
        </w:rPr>
        <w:t xml:space="preserve"> </w:t>
      </w:r>
      <w:proofErr w:type="spellStart"/>
      <w:r w:rsidR="005512FC">
        <w:rPr>
          <w:sz w:val="24"/>
          <w:szCs w:val="24"/>
        </w:rPr>
        <w:t>Крутовского</w:t>
      </w:r>
      <w:proofErr w:type="spellEnd"/>
      <w:r w:rsidR="005512FC">
        <w:rPr>
          <w:sz w:val="24"/>
          <w:szCs w:val="24"/>
        </w:rPr>
        <w:t xml:space="preserve"> сельского поселения</w:t>
      </w:r>
    </w:p>
    <w:p w:rsidR="005512FC" w:rsidRPr="00363D69" w:rsidRDefault="005512FC" w:rsidP="00327643">
      <w:pPr>
        <w:pStyle w:val="ConsPlusNormal"/>
        <w:ind w:firstLine="540"/>
        <w:jc w:val="both"/>
        <w:rPr>
          <w:sz w:val="24"/>
          <w:szCs w:val="24"/>
        </w:rPr>
      </w:pPr>
    </w:p>
    <w:p w:rsidR="00BF7115" w:rsidRDefault="00BF7115" w:rsidP="00327643">
      <w:pPr>
        <w:spacing w:after="0" w:line="240" w:lineRule="auto"/>
        <w:ind w:firstLine="480"/>
        <w:jc w:val="both"/>
        <w:rPr>
          <w:rStyle w:val="20"/>
          <w:rFonts w:ascii="Arial" w:hAnsi="Arial" w:cs="Arial"/>
          <w:sz w:val="24"/>
          <w:szCs w:val="24"/>
        </w:rPr>
      </w:pPr>
      <w:r w:rsidRPr="00363D69">
        <w:rPr>
          <w:rStyle w:val="20"/>
          <w:rFonts w:ascii="Arial" w:hAnsi="Arial" w:cs="Arial"/>
          <w:sz w:val="24"/>
          <w:szCs w:val="24"/>
        </w:rPr>
        <w:t>ПОСТАНОВЛЯ</w:t>
      </w:r>
      <w:r w:rsidR="00A1005B" w:rsidRPr="00363D69">
        <w:rPr>
          <w:rStyle w:val="20"/>
          <w:rFonts w:ascii="Arial" w:hAnsi="Arial" w:cs="Arial"/>
          <w:sz w:val="24"/>
          <w:szCs w:val="24"/>
        </w:rPr>
        <w:t>ЕТ</w:t>
      </w:r>
      <w:r w:rsidRPr="00363D69">
        <w:rPr>
          <w:rStyle w:val="20"/>
          <w:rFonts w:ascii="Arial" w:hAnsi="Arial" w:cs="Arial"/>
          <w:sz w:val="24"/>
          <w:szCs w:val="24"/>
        </w:rPr>
        <w:t>:</w:t>
      </w:r>
    </w:p>
    <w:p w:rsidR="00683E09" w:rsidRPr="00363D69" w:rsidRDefault="00683E09" w:rsidP="00327643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:rsidR="00821F18" w:rsidRPr="00821F18" w:rsidRDefault="00821F18" w:rsidP="00B61ADA">
      <w:pPr>
        <w:pStyle w:val="ConsPlusNormal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Внести</w:t>
      </w:r>
      <w:r w:rsidR="00922968">
        <w:rPr>
          <w:sz w:val="24"/>
          <w:szCs w:val="24"/>
        </w:rPr>
        <w:t xml:space="preserve"> в Постановление №42 от 21.11.2024г.  </w:t>
      </w:r>
      <w:r w:rsidR="00922968" w:rsidRPr="00922968">
        <w:rPr>
          <w:rStyle w:val="20"/>
          <w:rFonts w:ascii="Arial" w:hAnsi="Arial" w:cs="Arial"/>
          <w:sz w:val="24"/>
          <w:szCs w:val="24"/>
        </w:rPr>
        <w:t xml:space="preserve">«Об утверждении реестра мест (площадок) накопления твердых коммунальных отходов, расположенных на территории </w:t>
      </w:r>
      <w:proofErr w:type="spellStart"/>
      <w:r w:rsidR="00922968" w:rsidRPr="00922968">
        <w:rPr>
          <w:rStyle w:val="20"/>
          <w:rFonts w:ascii="Arial" w:hAnsi="Arial" w:cs="Arial"/>
          <w:sz w:val="24"/>
          <w:szCs w:val="24"/>
        </w:rPr>
        <w:t>Крутовского</w:t>
      </w:r>
      <w:proofErr w:type="spellEnd"/>
      <w:r w:rsidR="00922968" w:rsidRPr="00922968">
        <w:rPr>
          <w:rStyle w:val="20"/>
          <w:rFonts w:ascii="Arial" w:hAnsi="Arial" w:cs="Arial"/>
          <w:sz w:val="24"/>
          <w:szCs w:val="24"/>
        </w:rPr>
        <w:t xml:space="preserve"> сельского поселения»</w:t>
      </w:r>
      <w:r w:rsidR="005512FC">
        <w:rPr>
          <w:rStyle w:val="20"/>
          <w:rFonts w:ascii="Arial" w:hAnsi="Arial" w:cs="Arial"/>
          <w:sz w:val="24"/>
          <w:szCs w:val="24"/>
        </w:rPr>
        <w:t>, следующие изменения:</w:t>
      </w:r>
    </w:p>
    <w:p w:rsidR="00BF7115" w:rsidRPr="00363D69" w:rsidRDefault="00922968" w:rsidP="00922968">
      <w:pPr>
        <w:pStyle w:val="ConsPlusNormal"/>
        <w:ind w:left="152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3D69" w:rsidRPr="00363D69">
        <w:rPr>
          <w:sz w:val="24"/>
          <w:szCs w:val="24"/>
        </w:rPr>
        <w:t xml:space="preserve">реестр мест (площадок) накопления твердых коммунальных отходов на территории </w:t>
      </w:r>
      <w:proofErr w:type="spellStart"/>
      <w:r w:rsidR="00363D69" w:rsidRPr="00363D69">
        <w:rPr>
          <w:sz w:val="24"/>
          <w:szCs w:val="24"/>
        </w:rPr>
        <w:t>Крутовского</w:t>
      </w:r>
      <w:proofErr w:type="spellEnd"/>
      <w:r w:rsidR="00363D69" w:rsidRPr="00363D69">
        <w:rPr>
          <w:sz w:val="24"/>
          <w:szCs w:val="24"/>
        </w:rPr>
        <w:t xml:space="preserve"> сельского поселения</w:t>
      </w:r>
      <w:r w:rsidR="00553AC5">
        <w:rPr>
          <w:sz w:val="24"/>
          <w:szCs w:val="24"/>
        </w:rPr>
        <w:t xml:space="preserve"> (Приложение №1)</w:t>
      </w:r>
      <w:r>
        <w:rPr>
          <w:sz w:val="24"/>
          <w:szCs w:val="24"/>
        </w:rPr>
        <w:t xml:space="preserve"> </w:t>
      </w:r>
      <w:r w:rsidR="005512FC">
        <w:rPr>
          <w:sz w:val="24"/>
          <w:szCs w:val="24"/>
        </w:rPr>
        <w:t xml:space="preserve">добавить </w:t>
      </w:r>
      <w:r>
        <w:rPr>
          <w:sz w:val="24"/>
          <w:szCs w:val="24"/>
        </w:rPr>
        <w:t>номера 8-</w:t>
      </w:r>
      <w:r w:rsidR="00553AC5">
        <w:rPr>
          <w:sz w:val="24"/>
          <w:szCs w:val="24"/>
        </w:rPr>
        <w:t>14</w:t>
      </w:r>
    </w:p>
    <w:p w:rsidR="00CF61B5" w:rsidRDefault="00CF61B5" w:rsidP="00683E09">
      <w:pPr>
        <w:tabs>
          <w:tab w:val="left" w:pos="7702"/>
        </w:tabs>
        <w:spacing w:after="0" w:line="240" w:lineRule="auto"/>
        <w:rPr>
          <w:rStyle w:val="20"/>
          <w:rFonts w:ascii="Arial" w:hAnsi="Arial" w:cs="Arial"/>
          <w:b/>
          <w:sz w:val="24"/>
          <w:szCs w:val="24"/>
        </w:rPr>
      </w:pPr>
    </w:p>
    <w:tbl>
      <w:tblPr>
        <w:tblStyle w:val="a9"/>
        <w:tblW w:w="112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2835"/>
        <w:gridCol w:w="2326"/>
      </w:tblGrid>
      <w:tr w:rsidR="00B421C9" w:rsidRPr="00B421C9" w:rsidTr="00821F18">
        <w:tc>
          <w:tcPr>
            <w:tcW w:w="567" w:type="dxa"/>
          </w:tcPr>
          <w:p w:rsidR="00413A87" w:rsidRPr="00B421C9" w:rsidRDefault="00413A87" w:rsidP="00373C3A">
            <w:pPr>
              <w:tabs>
                <w:tab w:val="left" w:pos="7702"/>
              </w:tabs>
              <w:spacing w:after="0" w:line="240" w:lineRule="auto"/>
              <w:ind w:left="141" w:hanging="141"/>
              <w:rPr>
                <w:rStyle w:val="20"/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413A87" w:rsidRPr="00B421C9" w:rsidRDefault="003F4F55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b/>
                <w:sz w:val="24"/>
                <w:szCs w:val="24"/>
              </w:rPr>
            </w:pPr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>Данные о нахождении м</w:t>
            </w:r>
            <w:r w:rsidR="00021C54">
              <w:rPr>
                <w:rStyle w:val="20"/>
                <w:rFonts w:ascii="Arial" w:hAnsi="Arial" w:cs="Arial"/>
                <w:b/>
                <w:sz w:val="24"/>
                <w:szCs w:val="24"/>
              </w:rPr>
              <w:t>ест (площадок) накопления ТКО (</w:t>
            </w:r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>сведения об адресе и (или) географических координатах)</w:t>
            </w:r>
          </w:p>
        </w:tc>
        <w:tc>
          <w:tcPr>
            <w:tcW w:w="2410" w:type="dxa"/>
          </w:tcPr>
          <w:p w:rsidR="00413A87" w:rsidRPr="00B421C9" w:rsidRDefault="00413A87" w:rsidP="00204242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b/>
                <w:sz w:val="24"/>
                <w:szCs w:val="24"/>
              </w:rPr>
            </w:pPr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 xml:space="preserve">Данные о технических характеристиках мест (площадок) накопления ТКО (сведения об используемом покрытии, площади, количестве размещенных и планируемых к размещению контейнеров и бункеров с указанием их объёма) </w:t>
            </w:r>
          </w:p>
        </w:tc>
        <w:tc>
          <w:tcPr>
            <w:tcW w:w="2835" w:type="dxa"/>
          </w:tcPr>
          <w:p w:rsidR="00413A87" w:rsidRPr="00B421C9" w:rsidRDefault="00413A87" w:rsidP="00413A87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b/>
                <w:sz w:val="24"/>
                <w:szCs w:val="24"/>
              </w:rPr>
            </w:pPr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 xml:space="preserve">Данные о собственниках мест (площадок) накопления ТКО  (для </w:t>
            </w:r>
            <w:proofErr w:type="spellStart"/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>юл</w:t>
            </w:r>
            <w:proofErr w:type="spellEnd"/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>: полное наименование и ОГРН записи в ЕГРЮЛ, адрес;</w:t>
            </w:r>
          </w:p>
          <w:p w:rsidR="00413A87" w:rsidRPr="00B421C9" w:rsidRDefault="00413A87" w:rsidP="00413A87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b/>
                <w:sz w:val="24"/>
                <w:szCs w:val="24"/>
              </w:rPr>
            </w:pPr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 xml:space="preserve"> для ИП: ФИО, ОГРН записи в ЕГРИП, адрес регистрации по месту жительства;</w:t>
            </w:r>
          </w:p>
          <w:p w:rsidR="00413A87" w:rsidRPr="00B421C9" w:rsidRDefault="00413A87" w:rsidP="00413A87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b/>
                <w:sz w:val="24"/>
                <w:szCs w:val="24"/>
              </w:rPr>
            </w:pPr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 xml:space="preserve">для ФЛ: </w:t>
            </w:r>
            <w:proofErr w:type="gramStart"/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 xml:space="preserve">ФИО, серия, номер и дата выдачи паспорта или иного документа, удостоверяющего личность, адрес регистрации по месту жительства, </w:t>
            </w:r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lastRenderedPageBreak/>
              <w:t>контактные данные).</w:t>
            </w:r>
            <w:proofErr w:type="gramEnd"/>
          </w:p>
        </w:tc>
        <w:tc>
          <w:tcPr>
            <w:tcW w:w="2326" w:type="dxa"/>
          </w:tcPr>
          <w:p w:rsidR="00413A87" w:rsidRPr="00B421C9" w:rsidRDefault="00F81CA3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lastRenderedPageBreak/>
              <w:t xml:space="preserve">Данные об источниках образования твердых коммунальных отходов, которые складируются в местах (на площадках) накопления ТКО (сведения об одном или нескольких объектах капитального строительства, территории (части территории </w:t>
            </w:r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lastRenderedPageBreak/>
              <w:t xml:space="preserve">поселения, при осуществлении деятельности на которых у физических и юридических лиц образуются ТКО, </w:t>
            </w:r>
            <w:proofErr w:type="spellStart"/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>складируенмые</w:t>
            </w:r>
            <w:proofErr w:type="spellEnd"/>
            <w:r w:rsidRPr="00B421C9">
              <w:rPr>
                <w:rStyle w:val="20"/>
                <w:rFonts w:ascii="Arial" w:hAnsi="Arial" w:cs="Arial"/>
                <w:b/>
                <w:sz w:val="24"/>
                <w:szCs w:val="24"/>
              </w:rPr>
              <w:t xml:space="preserve"> в соответствующих местах (на площадках) накопления ТКО)</w:t>
            </w:r>
            <w:proofErr w:type="gramEnd"/>
          </w:p>
        </w:tc>
      </w:tr>
      <w:tr w:rsidR="009D1792" w:rsidRPr="00C7290C" w:rsidTr="00821F18">
        <w:tc>
          <w:tcPr>
            <w:tcW w:w="567" w:type="dxa"/>
          </w:tcPr>
          <w:p w:rsidR="00413A87" w:rsidRPr="00821F18" w:rsidRDefault="00821F18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119" w:type="dxa"/>
          </w:tcPr>
          <w:p w:rsidR="00413A87" w:rsidRDefault="003A4A3D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</w:t>
            </w:r>
            <w:proofErr w:type="gramStart"/>
            <w:r w:rsidR="007B7C5A">
              <w:rPr>
                <w:rStyle w:val="20"/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="007B7C5A">
              <w:rPr>
                <w:rStyle w:val="20"/>
                <w:rFonts w:ascii="Arial" w:hAnsi="Arial" w:cs="Arial"/>
                <w:sz w:val="24"/>
                <w:szCs w:val="24"/>
              </w:rPr>
              <w:t>рутовский</w:t>
            </w:r>
            <w:proofErr w:type="spellEnd"/>
            <w:r w:rsidR="007B7C5A">
              <w:rPr>
                <w:rStyle w:val="20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93B97">
              <w:rPr>
                <w:rStyle w:val="20"/>
                <w:rFonts w:ascii="Arial" w:hAnsi="Arial" w:cs="Arial"/>
                <w:sz w:val="24"/>
                <w:szCs w:val="24"/>
              </w:rPr>
              <w:t>ул.</w:t>
            </w:r>
            <w:r w:rsidR="00904E79">
              <w:rPr>
                <w:rStyle w:val="20"/>
                <w:rFonts w:ascii="Arial" w:hAnsi="Arial" w:cs="Arial"/>
                <w:sz w:val="24"/>
                <w:szCs w:val="24"/>
              </w:rPr>
              <w:t>Школьная</w:t>
            </w:r>
            <w:proofErr w:type="spellEnd"/>
          </w:p>
          <w:p w:rsidR="00AA5AF7" w:rsidRDefault="00AA5AF7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</w:p>
          <w:p w:rsidR="00AA5AF7" w:rsidRPr="00C7290C" w:rsidRDefault="00904E79" w:rsidP="003A4A3D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49.580614, 42.238167</w:t>
            </w:r>
          </w:p>
        </w:tc>
        <w:tc>
          <w:tcPr>
            <w:tcW w:w="2410" w:type="dxa"/>
          </w:tcPr>
          <w:p w:rsidR="00413A87" w:rsidRPr="00C7290C" w:rsidRDefault="00821F18" w:rsidP="00AF33E2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Площадь территории места сбора ТКО (площадки</w:t>
            </w:r>
            <w:r w:rsidR="00384F16">
              <w:rPr>
                <w:rStyle w:val="20"/>
                <w:rFonts w:ascii="Arial" w:hAnsi="Arial" w:cs="Arial"/>
                <w:sz w:val="24"/>
                <w:szCs w:val="24"/>
              </w:rPr>
              <w:t>) 6кв.м.</w:t>
            </w: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 покрытие грунт, ограждение отсутствует, навес отсутствует, контейнер отсутствует. </w:t>
            </w:r>
          </w:p>
        </w:tc>
        <w:tc>
          <w:tcPr>
            <w:tcW w:w="2835" w:type="dxa"/>
          </w:tcPr>
          <w:p w:rsidR="00413A87" w:rsidRDefault="00941421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B421C9">
              <w:rPr>
                <w:rStyle w:val="20"/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="00B421C9">
              <w:rPr>
                <w:rStyle w:val="20"/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 ОГРН 1053456052979.</w:t>
            </w:r>
          </w:p>
          <w:p w:rsidR="00941421" w:rsidRPr="00C7290C" w:rsidRDefault="00941421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Х.Крутовский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>,  ул. Солнечная д.5</w:t>
            </w:r>
          </w:p>
        </w:tc>
        <w:tc>
          <w:tcPr>
            <w:tcW w:w="2326" w:type="dxa"/>
          </w:tcPr>
          <w:p w:rsidR="00413A87" w:rsidRPr="00C7290C" w:rsidRDefault="009D1792" w:rsidP="00826B4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Источник образование ТКО: ИЖС</w:t>
            </w:r>
            <w:r w:rsidR="00E11086">
              <w:rPr>
                <w:rStyle w:val="20"/>
                <w:rFonts w:ascii="Arial" w:hAnsi="Arial" w:cs="Arial"/>
                <w:sz w:val="24"/>
                <w:szCs w:val="24"/>
              </w:rPr>
              <w:t xml:space="preserve">, </w:t>
            </w:r>
            <w:r w:rsidR="00E11086" w:rsidRPr="00826B45">
              <w:rPr>
                <w:rStyle w:val="20"/>
                <w:rFonts w:ascii="Arial" w:hAnsi="Arial" w:cs="Arial"/>
                <w:sz w:val="24"/>
                <w:szCs w:val="24"/>
              </w:rPr>
              <w:t>ФАП</w:t>
            </w:r>
            <w:r w:rsidR="00826B45" w:rsidRPr="00826B45">
              <w:rPr>
                <w:rStyle w:val="20"/>
                <w:rFonts w:ascii="Arial" w:hAnsi="Arial" w:cs="Arial"/>
                <w:sz w:val="24"/>
                <w:szCs w:val="24"/>
              </w:rPr>
              <w:t>.</w:t>
            </w:r>
            <w:r w:rsidR="00E11086">
              <w:rPr>
                <w:rStyle w:val="20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6053" w:rsidRPr="00904E79" w:rsidTr="00821F18">
        <w:tc>
          <w:tcPr>
            <w:tcW w:w="567" w:type="dxa"/>
          </w:tcPr>
          <w:p w:rsidR="00176053" w:rsidRPr="00821F18" w:rsidRDefault="00821F18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1E2AEF" w:rsidRPr="001E2AEF" w:rsidRDefault="001E2AEF" w:rsidP="0083392C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 w:rsidRPr="001E2AEF">
              <w:rPr>
                <w:rStyle w:val="20"/>
                <w:rFonts w:ascii="Arial" w:hAnsi="Arial" w:cs="Arial"/>
                <w:sz w:val="24"/>
                <w:szCs w:val="24"/>
              </w:rPr>
              <w:t>х</w:t>
            </w:r>
            <w:proofErr w:type="gramStart"/>
            <w:r w:rsidRPr="001E2AEF">
              <w:rPr>
                <w:rStyle w:val="20"/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E2AEF">
              <w:rPr>
                <w:rStyle w:val="20"/>
                <w:rFonts w:ascii="Arial" w:hAnsi="Arial" w:cs="Arial"/>
                <w:sz w:val="24"/>
                <w:szCs w:val="24"/>
              </w:rPr>
              <w:t>рутовски</w:t>
            </w:r>
            <w:r w:rsidR="00384F16">
              <w:rPr>
                <w:rStyle w:val="20"/>
                <w:rFonts w:ascii="Arial" w:hAnsi="Arial" w:cs="Arial"/>
                <w:sz w:val="24"/>
                <w:szCs w:val="24"/>
              </w:rPr>
              <w:t>й</w:t>
            </w:r>
            <w:proofErr w:type="spellEnd"/>
            <w:r w:rsidRPr="001E2AEF">
              <w:rPr>
                <w:rStyle w:val="20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2AEF">
              <w:rPr>
                <w:rStyle w:val="20"/>
                <w:rFonts w:ascii="Arial" w:hAnsi="Arial" w:cs="Arial"/>
                <w:sz w:val="24"/>
                <w:szCs w:val="24"/>
              </w:rPr>
              <w:t>ул.Степная</w:t>
            </w:r>
            <w:proofErr w:type="spellEnd"/>
            <w:r w:rsidRPr="001E2AEF">
              <w:rPr>
                <w:rStyle w:val="20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2AEF" w:rsidRPr="001E2AEF" w:rsidRDefault="001E2AEF" w:rsidP="0083392C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</w:p>
          <w:p w:rsidR="00176053" w:rsidRPr="00904E79" w:rsidRDefault="001E2AEF" w:rsidP="0083392C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highlight w:val="yellow"/>
              </w:rPr>
            </w:pPr>
            <w:r w:rsidRPr="001E2AEF">
              <w:rPr>
                <w:rStyle w:val="20"/>
                <w:rFonts w:ascii="Arial" w:hAnsi="Arial" w:cs="Arial"/>
                <w:sz w:val="24"/>
                <w:szCs w:val="24"/>
              </w:rPr>
              <w:t>49.582588, 42.228708</w:t>
            </w:r>
            <w:r w:rsidR="0083392C" w:rsidRPr="001E2AEF">
              <w:rPr>
                <w:rStyle w:val="20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76053" w:rsidRPr="00904E79" w:rsidRDefault="00384F16" w:rsidP="00826B4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Площадь территории места сбора ТКО (площадки) 6кв.м. покрытие грунт, ограждение отсутствует, навес отсутствует, контейнер отсутствует.</w:t>
            </w:r>
          </w:p>
        </w:tc>
        <w:tc>
          <w:tcPr>
            <w:tcW w:w="2835" w:type="dxa"/>
          </w:tcPr>
          <w:p w:rsidR="00176053" w:rsidRPr="009E08A2" w:rsidRDefault="00176053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 xml:space="preserve"> сельского поселения  ОГРН 1053456052979.</w:t>
            </w:r>
          </w:p>
          <w:p w:rsidR="00176053" w:rsidRPr="009E08A2" w:rsidRDefault="00176053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>Х.Крутовский</w:t>
            </w:r>
            <w:proofErr w:type="spellEnd"/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>,  ул. Солнечная д.5</w:t>
            </w:r>
          </w:p>
        </w:tc>
        <w:tc>
          <w:tcPr>
            <w:tcW w:w="2326" w:type="dxa"/>
          </w:tcPr>
          <w:p w:rsidR="00176053" w:rsidRPr="009E08A2" w:rsidRDefault="00176053" w:rsidP="001E2AEF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 xml:space="preserve">Источник образование ТКО: ИЖС, </w:t>
            </w:r>
          </w:p>
        </w:tc>
      </w:tr>
      <w:tr w:rsidR="00623842" w:rsidRPr="00C7290C" w:rsidTr="00821F18">
        <w:tc>
          <w:tcPr>
            <w:tcW w:w="567" w:type="dxa"/>
          </w:tcPr>
          <w:p w:rsidR="00623842" w:rsidRPr="00821F18" w:rsidRDefault="00821F18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</w:tcPr>
          <w:p w:rsidR="001E2AEF" w:rsidRPr="00021C54" w:rsidRDefault="003A4A3D" w:rsidP="001E2AEF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 w:rsidRPr="00021C54">
              <w:rPr>
                <w:rStyle w:val="20"/>
                <w:rFonts w:ascii="Arial" w:hAnsi="Arial" w:cs="Arial"/>
                <w:sz w:val="24"/>
                <w:szCs w:val="24"/>
              </w:rPr>
              <w:t>х</w:t>
            </w:r>
            <w:proofErr w:type="gramStart"/>
            <w:r w:rsidR="007B7C5A" w:rsidRPr="00021C54">
              <w:rPr>
                <w:rStyle w:val="20"/>
                <w:rFonts w:ascii="Arial" w:hAnsi="Arial" w:cs="Arial"/>
                <w:sz w:val="24"/>
                <w:szCs w:val="24"/>
              </w:rPr>
              <w:t>.</w:t>
            </w:r>
            <w:r w:rsidR="001E2AEF" w:rsidRPr="00021C54">
              <w:rPr>
                <w:rStyle w:val="20"/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="001E2AEF" w:rsidRPr="00021C54">
              <w:rPr>
                <w:rStyle w:val="20"/>
                <w:rFonts w:ascii="Arial" w:hAnsi="Arial" w:cs="Arial"/>
                <w:sz w:val="24"/>
                <w:szCs w:val="24"/>
              </w:rPr>
              <w:t>рутовский</w:t>
            </w:r>
            <w:proofErr w:type="spellEnd"/>
            <w:r w:rsidR="001E2AEF" w:rsidRPr="00021C54">
              <w:rPr>
                <w:rStyle w:val="20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E2AEF" w:rsidRPr="00021C54">
              <w:rPr>
                <w:rStyle w:val="20"/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  <w:r w:rsidR="001E2AEF" w:rsidRPr="00021C54">
              <w:rPr>
                <w:rStyle w:val="20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2AEF" w:rsidRPr="00021C54" w:rsidRDefault="001E2AEF" w:rsidP="001E2AEF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</w:p>
          <w:p w:rsidR="001E2AEF" w:rsidRPr="00021C54" w:rsidRDefault="001E2AEF" w:rsidP="001E2AEF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 w:rsidRPr="00021C54">
              <w:rPr>
                <w:rStyle w:val="20"/>
                <w:rFonts w:ascii="Arial" w:hAnsi="Arial" w:cs="Arial"/>
                <w:sz w:val="24"/>
                <w:szCs w:val="24"/>
              </w:rPr>
              <w:t>49.585544, 42.214957</w:t>
            </w:r>
          </w:p>
        </w:tc>
        <w:tc>
          <w:tcPr>
            <w:tcW w:w="2410" w:type="dxa"/>
          </w:tcPr>
          <w:p w:rsidR="00623842" w:rsidRPr="00904E79" w:rsidRDefault="00384F16" w:rsidP="00826B4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Площадь территории места сбора ТКО (площадки) 6кв.м. покрытие грунт, ограждение отсутствует, навес отсутствует, контейнер отсутствует.</w:t>
            </w:r>
          </w:p>
        </w:tc>
        <w:tc>
          <w:tcPr>
            <w:tcW w:w="2835" w:type="dxa"/>
          </w:tcPr>
          <w:p w:rsidR="00623842" w:rsidRPr="009E08A2" w:rsidRDefault="00623842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 xml:space="preserve"> сельского поселения  ОГРН 1053456052979.</w:t>
            </w:r>
          </w:p>
          <w:p w:rsidR="00623842" w:rsidRPr="009E08A2" w:rsidRDefault="00623842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>Х.Крутовский</w:t>
            </w:r>
            <w:proofErr w:type="spellEnd"/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>,  ул. Солнечная д.5</w:t>
            </w:r>
          </w:p>
        </w:tc>
        <w:tc>
          <w:tcPr>
            <w:tcW w:w="2326" w:type="dxa"/>
          </w:tcPr>
          <w:p w:rsidR="00623842" w:rsidRPr="009E08A2" w:rsidRDefault="00623842" w:rsidP="00623842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 w:rsidRPr="009E08A2">
              <w:rPr>
                <w:rStyle w:val="20"/>
                <w:rFonts w:ascii="Arial" w:hAnsi="Arial" w:cs="Arial"/>
                <w:sz w:val="24"/>
                <w:szCs w:val="24"/>
              </w:rPr>
              <w:t>Источник образование ТКО: ИЖС.</w:t>
            </w:r>
          </w:p>
        </w:tc>
      </w:tr>
      <w:tr w:rsidR="00EF24D9" w:rsidRPr="00C7290C" w:rsidTr="00821F18">
        <w:tc>
          <w:tcPr>
            <w:tcW w:w="567" w:type="dxa"/>
          </w:tcPr>
          <w:p w:rsidR="00EF24D9" w:rsidRPr="00821F18" w:rsidRDefault="00821F18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</w:tcPr>
          <w:p w:rsidR="00EF24D9" w:rsidRDefault="003A4A3D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</w:t>
            </w:r>
            <w:proofErr w:type="gramStart"/>
            <w:r w:rsidR="007B7C5A">
              <w:rPr>
                <w:rStyle w:val="20"/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="007B7C5A">
              <w:rPr>
                <w:rStyle w:val="20"/>
                <w:rFonts w:ascii="Arial" w:hAnsi="Arial" w:cs="Arial"/>
                <w:sz w:val="24"/>
                <w:szCs w:val="24"/>
              </w:rPr>
              <w:t>рутовский</w:t>
            </w:r>
            <w:proofErr w:type="spellEnd"/>
            <w:r w:rsidR="00EF24D9">
              <w:rPr>
                <w:rStyle w:val="20"/>
                <w:rFonts w:ascii="Arial" w:hAnsi="Arial" w:cs="Arial"/>
                <w:sz w:val="24"/>
                <w:szCs w:val="24"/>
              </w:rPr>
              <w:t xml:space="preserve">  ул. </w:t>
            </w:r>
            <w:r w:rsidR="00904E79">
              <w:rPr>
                <w:rStyle w:val="20"/>
                <w:rFonts w:ascii="Arial" w:hAnsi="Arial" w:cs="Arial"/>
                <w:sz w:val="24"/>
                <w:szCs w:val="24"/>
              </w:rPr>
              <w:t xml:space="preserve">Степная </w:t>
            </w:r>
          </w:p>
          <w:p w:rsidR="00EF24D9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</w:p>
          <w:p w:rsidR="00EF24D9" w:rsidRPr="00C7290C" w:rsidRDefault="00904E79" w:rsidP="003A4A3D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49.581039, 42.228716</w:t>
            </w:r>
          </w:p>
        </w:tc>
        <w:tc>
          <w:tcPr>
            <w:tcW w:w="2410" w:type="dxa"/>
          </w:tcPr>
          <w:p w:rsidR="00683E09" w:rsidRDefault="00384F16" w:rsidP="00826B4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Площадь территории места сбора ТКО (площадки) 6кв.м. покрытие грунт, ограждение отсутствует, навес отсутствует, контейнер отсутствует. </w:t>
            </w:r>
          </w:p>
          <w:p w:rsidR="00384F16" w:rsidRPr="00C7290C" w:rsidRDefault="00384F16" w:rsidP="00826B4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24D9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 сельского поселения  ОГРН 1053456052979.</w:t>
            </w:r>
          </w:p>
          <w:p w:rsidR="00EF24D9" w:rsidRPr="00C7290C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Х.Крутовский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>,  ул. Солнечная д.5</w:t>
            </w:r>
          </w:p>
        </w:tc>
        <w:tc>
          <w:tcPr>
            <w:tcW w:w="2326" w:type="dxa"/>
          </w:tcPr>
          <w:p w:rsidR="00EF24D9" w:rsidRPr="00C7290C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Источник образование ТКО: ИЖС.</w:t>
            </w:r>
          </w:p>
        </w:tc>
      </w:tr>
      <w:tr w:rsidR="00EF24D9" w:rsidRPr="00C7290C" w:rsidTr="00821F18">
        <w:tc>
          <w:tcPr>
            <w:tcW w:w="567" w:type="dxa"/>
          </w:tcPr>
          <w:p w:rsidR="00EF24D9" w:rsidRPr="00821F18" w:rsidRDefault="00821F18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119" w:type="dxa"/>
          </w:tcPr>
          <w:p w:rsidR="00EF24D9" w:rsidRPr="0006093A" w:rsidRDefault="00384F16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</w:t>
            </w:r>
            <w:proofErr w:type="gramStart"/>
            <w:r w:rsidR="007B7C5A" w:rsidRPr="0006093A">
              <w:rPr>
                <w:rStyle w:val="20"/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="007B7C5A" w:rsidRPr="0006093A">
              <w:rPr>
                <w:rStyle w:val="20"/>
                <w:rFonts w:ascii="Arial" w:hAnsi="Arial" w:cs="Arial"/>
                <w:sz w:val="24"/>
                <w:szCs w:val="24"/>
              </w:rPr>
              <w:t>рутовский</w:t>
            </w:r>
            <w:proofErr w:type="spellEnd"/>
            <w:r w:rsidR="00EF24D9" w:rsidRPr="0006093A">
              <w:rPr>
                <w:rStyle w:val="20"/>
                <w:rFonts w:ascii="Arial" w:hAnsi="Arial" w:cs="Arial"/>
                <w:sz w:val="24"/>
                <w:szCs w:val="24"/>
              </w:rPr>
              <w:t xml:space="preserve">  ул. </w:t>
            </w:r>
            <w:r w:rsidR="0006093A" w:rsidRPr="0006093A">
              <w:rPr>
                <w:rStyle w:val="20"/>
                <w:rFonts w:ascii="Arial" w:hAnsi="Arial" w:cs="Arial"/>
                <w:sz w:val="24"/>
                <w:szCs w:val="24"/>
              </w:rPr>
              <w:t xml:space="preserve">Донская </w:t>
            </w:r>
          </w:p>
          <w:p w:rsidR="00EF24D9" w:rsidRPr="0006093A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EF24D9" w:rsidRPr="00C7290C" w:rsidRDefault="0006093A" w:rsidP="003A4A3D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49.587757, 42.231334</w:t>
            </w:r>
          </w:p>
        </w:tc>
        <w:tc>
          <w:tcPr>
            <w:tcW w:w="2410" w:type="dxa"/>
          </w:tcPr>
          <w:p w:rsidR="00EF24D9" w:rsidRPr="00C7290C" w:rsidRDefault="00384F16" w:rsidP="00826B4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Площадь территории места сбора ТКО (площадки) 6кв.м. покрытие грунт, ограждение отсутствует, навес отсутствует, контейнер отсутствует.</w:t>
            </w:r>
          </w:p>
        </w:tc>
        <w:tc>
          <w:tcPr>
            <w:tcW w:w="2835" w:type="dxa"/>
          </w:tcPr>
          <w:p w:rsidR="00EF24D9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 сельского поселения  ОГРН 1053456052979.</w:t>
            </w:r>
          </w:p>
          <w:p w:rsidR="00EF24D9" w:rsidRPr="00C7290C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Х.Крутовский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>,  ул. Солнечная д.5</w:t>
            </w:r>
          </w:p>
        </w:tc>
        <w:tc>
          <w:tcPr>
            <w:tcW w:w="2326" w:type="dxa"/>
          </w:tcPr>
          <w:p w:rsidR="00EF24D9" w:rsidRPr="00C7290C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Источник образование ТКО: ИЖС.</w:t>
            </w:r>
          </w:p>
        </w:tc>
      </w:tr>
      <w:tr w:rsidR="00EF24D9" w:rsidRPr="00C7290C" w:rsidTr="00821F18">
        <w:tc>
          <w:tcPr>
            <w:tcW w:w="567" w:type="dxa"/>
          </w:tcPr>
          <w:p w:rsidR="00EF24D9" w:rsidRPr="00821F18" w:rsidRDefault="00821F18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3119" w:type="dxa"/>
          </w:tcPr>
          <w:p w:rsidR="00EF24D9" w:rsidRDefault="00384F16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</w:t>
            </w:r>
            <w:proofErr w:type="gramStart"/>
            <w:r w:rsidR="007B7C5A">
              <w:rPr>
                <w:rStyle w:val="20"/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="007B7C5A">
              <w:rPr>
                <w:rStyle w:val="20"/>
                <w:rFonts w:ascii="Arial" w:hAnsi="Arial" w:cs="Arial"/>
                <w:sz w:val="24"/>
                <w:szCs w:val="24"/>
              </w:rPr>
              <w:t>рутовский</w:t>
            </w:r>
            <w:proofErr w:type="spellEnd"/>
            <w:r w:rsidR="00EF24D9">
              <w:rPr>
                <w:rStyle w:val="20"/>
                <w:rFonts w:ascii="Arial" w:hAnsi="Arial" w:cs="Arial"/>
                <w:sz w:val="24"/>
                <w:szCs w:val="24"/>
              </w:rPr>
              <w:t xml:space="preserve">  ул. </w:t>
            </w:r>
            <w:r w:rsidR="0006093A">
              <w:rPr>
                <w:rStyle w:val="20"/>
                <w:rFonts w:ascii="Arial" w:hAnsi="Arial" w:cs="Arial"/>
                <w:sz w:val="24"/>
                <w:szCs w:val="24"/>
              </w:rPr>
              <w:t>Набережная</w:t>
            </w:r>
          </w:p>
          <w:p w:rsidR="00EF24D9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</w:p>
          <w:p w:rsidR="00EF24D9" w:rsidRPr="00C7290C" w:rsidRDefault="0006093A" w:rsidP="00F265AA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49.587347, 42.226474</w:t>
            </w:r>
            <w:r w:rsidR="00EF24D9">
              <w:rPr>
                <w:rStyle w:val="20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F24D9" w:rsidRPr="00C7290C" w:rsidRDefault="00384F16" w:rsidP="00826B4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Площадь территории места сбора ТКО (площадки) 6кв.м. покрытие грунт, ограждение отсутствует, навес отсутствует, контейнер отсутствует.</w:t>
            </w:r>
          </w:p>
        </w:tc>
        <w:tc>
          <w:tcPr>
            <w:tcW w:w="2835" w:type="dxa"/>
          </w:tcPr>
          <w:p w:rsidR="00EF24D9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 сельского поселения  ОГРН 1053456052979.</w:t>
            </w:r>
          </w:p>
          <w:p w:rsidR="00EF24D9" w:rsidRPr="00C7290C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Х.Крутовский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>,  ул. Солнечная д.5</w:t>
            </w:r>
          </w:p>
        </w:tc>
        <w:tc>
          <w:tcPr>
            <w:tcW w:w="2326" w:type="dxa"/>
          </w:tcPr>
          <w:p w:rsidR="00EF24D9" w:rsidRPr="00C7290C" w:rsidRDefault="00EF24D9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Источник образование ТКО: </w:t>
            </w:r>
            <w:r w:rsidR="00021C54">
              <w:rPr>
                <w:rStyle w:val="20"/>
                <w:rFonts w:ascii="Arial" w:hAnsi="Arial" w:cs="Arial"/>
                <w:sz w:val="24"/>
                <w:szCs w:val="24"/>
              </w:rPr>
              <w:t>кладбище</w:t>
            </w:r>
            <w:r w:rsidR="0006093A">
              <w:rPr>
                <w:rStyle w:val="20"/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Style w:val="20"/>
                <w:rFonts w:ascii="Arial" w:hAnsi="Arial" w:cs="Arial"/>
                <w:sz w:val="24"/>
                <w:szCs w:val="24"/>
              </w:rPr>
              <w:t>ИЖС.</w:t>
            </w:r>
          </w:p>
        </w:tc>
      </w:tr>
      <w:tr w:rsidR="00885CA2" w:rsidRPr="00C7290C" w:rsidTr="00821F18">
        <w:tc>
          <w:tcPr>
            <w:tcW w:w="567" w:type="dxa"/>
          </w:tcPr>
          <w:p w:rsidR="00885CA2" w:rsidRPr="00821F18" w:rsidRDefault="00821F18" w:rsidP="00CF61B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3119" w:type="dxa"/>
          </w:tcPr>
          <w:p w:rsidR="00885CA2" w:rsidRDefault="00384F16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</w:t>
            </w:r>
            <w:proofErr w:type="gramStart"/>
            <w:r w:rsidR="007B7C5A" w:rsidRPr="001E2AEF">
              <w:rPr>
                <w:rStyle w:val="20"/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="007B7C5A" w:rsidRPr="001E2AEF">
              <w:rPr>
                <w:rStyle w:val="20"/>
                <w:rFonts w:ascii="Arial" w:hAnsi="Arial" w:cs="Arial"/>
                <w:sz w:val="24"/>
                <w:szCs w:val="24"/>
              </w:rPr>
              <w:t>рутовский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  </w:t>
            </w:r>
            <w:r w:rsidR="00063F49">
              <w:rPr>
                <w:rStyle w:val="20"/>
                <w:rFonts w:ascii="Arial" w:hAnsi="Arial" w:cs="Arial"/>
                <w:sz w:val="24"/>
                <w:szCs w:val="24"/>
              </w:rPr>
              <w:t>у</w:t>
            </w:r>
            <w:r w:rsidR="001E2AEF" w:rsidRPr="001E2AEF">
              <w:rPr>
                <w:rStyle w:val="20"/>
                <w:rFonts w:ascii="Arial" w:hAnsi="Arial" w:cs="Arial"/>
                <w:sz w:val="24"/>
                <w:szCs w:val="24"/>
              </w:rPr>
              <w:t>л. Центральная 10</w:t>
            </w:r>
          </w:p>
          <w:p w:rsidR="001E2AEF" w:rsidRPr="009E08A2" w:rsidRDefault="001E2AEF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885CA2" w:rsidRPr="009E08A2" w:rsidRDefault="00885CA2" w:rsidP="00885CA2">
            <w:pPr>
              <w:tabs>
                <w:tab w:val="left" w:pos="7702"/>
              </w:tabs>
              <w:spacing w:after="0" w:line="240" w:lineRule="auto"/>
              <w:jc w:val="center"/>
              <w:rPr>
                <w:rStyle w:val="20"/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885CA2" w:rsidRPr="00C7290C" w:rsidRDefault="001E2AEF" w:rsidP="00536C0F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49.582809, 42.232928</w:t>
            </w:r>
          </w:p>
        </w:tc>
        <w:tc>
          <w:tcPr>
            <w:tcW w:w="2410" w:type="dxa"/>
          </w:tcPr>
          <w:p w:rsidR="00885CA2" w:rsidRPr="00C7290C" w:rsidRDefault="00384F16" w:rsidP="00826B45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>Площадь территории места сбора ТКО (площадки) 6кв.м. покрытие грунт, ограждение отсутствует, навес отсутствует, контейнер отсутствует.</w:t>
            </w:r>
          </w:p>
        </w:tc>
        <w:tc>
          <w:tcPr>
            <w:tcW w:w="2835" w:type="dxa"/>
          </w:tcPr>
          <w:p w:rsidR="00885CA2" w:rsidRDefault="00885CA2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 сельского поселения  ОГРН 1053456052979.</w:t>
            </w:r>
          </w:p>
          <w:p w:rsidR="00885CA2" w:rsidRPr="00C7290C" w:rsidRDefault="00885CA2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20"/>
                <w:rFonts w:ascii="Arial" w:hAnsi="Arial" w:cs="Arial"/>
                <w:sz w:val="24"/>
                <w:szCs w:val="24"/>
              </w:rPr>
              <w:t>Х.Крутовский</w:t>
            </w:r>
            <w:proofErr w:type="spellEnd"/>
            <w:r>
              <w:rPr>
                <w:rStyle w:val="20"/>
                <w:rFonts w:ascii="Arial" w:hAnsi="Arial" w:cs="Arial"/>
                <w:sz w:val="24"/>
                <w:szCs w:val="24"/>
              </w:rPr>
              <w:t>,  ул. Солнечная д.5</w:t>
            </w:r>
          </w:p>
        </w:tc>
        <w:tc>
          <w:tcPr>
            <w:tcW w:w="2326" w:type="dxa"/>
          </w:tcPr>
          <w:p w:rsidR="00885CA2" w:rsidRPr="00C7290C" w:rsidRDefault="00885CA2" w:rsidP="00EC525E">
            <w:pPr>
              <w:tabs>
                <w:tab w:val="left" w:pos="7702"/>
              </w:tabs>
              <w:spacing w:after="0" w:line="240" w:lineRule="auto"/>
              <w:rPr>
                <w:rStyle w:val="20"/>
                <w:rFonts w:ascii="Arial" w:hAnsi="Arial" w:cs="Arial"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sz w:val="24"/>
                <w:szCs w:val="24"/>
              </w:rPr>
              <w:t xml:space="preserve">Источник образование ТКО: </w:t>
            </w:r>
            <w:r w:rsidR="00063F49">
              <w:rPr>
                <w:rStyle w:val="20"/>
                <w:rFonts w:ascii="Arial" w:hAnsi="Arial" w:cs="Arial"/>
                <w:sz w:val="24"/>
                <w:szCs w:val="24"/>
              </w:rPr>
              <w:t>ИЖС, дет</w:t>
            </w:r>
            <w:proofErr w:type="gramStart"/>
            <w:r w:rsidR="00063F49">
              <w:rPr>
                <w:rStyle w:val="20"/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063F49">
              <w:rPr>
                <w:rStyle w:val="20"/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63F49">
              <w:rPr>
                <w:rStyle w:val="20"/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063F49">
              <w:rPr>
                <w:rStyle w:val="20"/>
                <w:rFonts w:ascii="Arial" w:hAnsi="Arial" w:cs="Arial"/>
                <w:sz w:val="24"/>
                <w:szCs w:val="24"/>
              </w:rPr>
              <w:t>ад</w:t>
            </w:r>
            <w:r w:rsidR="001E2AEF">
              <w:rPr>
                <w:rStyle w:val="20"/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F61B5" w:rsidRDefault="00CF61B5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Pr="0042773A" w:rsidRDefault="00683E09" w:rsidP="00683E09">
      <w:pPr>
        <w:pStyle w:val="ConsPlusNormal"/>
        <w:numPr>
          <w:ilvl w:val="0"/>
          <w:numId w:val="17"/>
        </w:numPr>
        <w:jc w:val="both"/>
        <w:rPr>
          <w:rStyle w:val="20"/>
          <w:rFonts w:ascii="Arial" w:hAnsi="Arial" w:cs="Arial"/>
          <w:color w:val="auto"/>
          <w:sz w:val="24"/>
          <w:szCs w:val="24"/>
          <w:lang w:bidi="ar-SA"/>
        </w:rPr>
      </w:pPr>
      <w:r w:rsidRPr="00363D69">
        <w:rPr>
          <w:rStyle w:val="20"/>
          <w:rFonts w:ascii="Arial" w:hAnsi="Arial" w:cs="Arial"/>
          <w:sz w:val="24"/>
          <w:szCs w:val="24"/>
        </w:rPr>
        <w:t xml:space="preserve">Настоящее постановление </w:t>
      </w:r>
      <w:r>
        <w:rPr>
          <w:rStyle w:val="20"/>
          <w:rFonts w:ascii="Arial" w:hAnsi="Arial" w:cs="Arial"/>
          <w:sz w:val="24"/>
          <w:szCs w:val="24"/>
        </w:rPr>
        <w:t xml:space="preserve"> вступает в силу с момента подписания и</w:t>
      </w:r>
    </w:p>
    <w:p w:rsidR="00683E09" w:rsidRPr="00363D69" w:rsidRDefault="00683E09" w:rsidP="00683E09">
      <w:pPr>
        <w:pStyle w:val="ConsPlusNormal"/>
        <w:ind w:left="540" w:firstLine="0"/>
        <w:jc w:val="both"/>
        <w:rPr>
          <w:rStyle w:val="20"/>
          <w:rFonts w:ascii="Arial" w:hAnsi="Arial" w:cs="Arial"/>
          <w:color w:val="auto"/>
          <w:sz w:val="24"/>
          <w:szCs w:val="24"/>
          <w:lang w:bidi="ar-SA"/>
        </w:rPr>
      </w:pPr>
      <w:r>
        <w:rPr>
          <w:rStyle w:val="20"/>
          <w:rFonts w:ascii="Arial" w:hAnsi="Arial" w:cs="Arial"/>
          <w:sz w:val="24"/>
          <w:szCs w:val="24"/>
        </w:rPr>
        <w:t xml:space="preserve">             подлежит обнародованию.</w:t>
      </w:r>
    </w:p>
    <w:p w:rsidR="00683E09" w:rsidRPr="00363D69" w:rsidRDefault="00683E09" w:rsidP="00683E09">
      <w:pPr>
        <w:pStyle w:val="a8"/>
        <w:numPr>
          <w:ilvl w:val="0"/>
          <w:numId w:val="17"/>
        </w:numPr>
        <w:spacing w:after="0" w:line="240" w:lineRule="auto"/>
        <w:jc w:val="both"/>
        <w:rPr>
          <w:rStyle w:val="20"/>
          <w:rFonts w:ascii="Arial" w:hAnsi="Arial" w:cs="Arial"/>
          <w:color w:val="auto"/>
          <w:sz w:val="24"/>
          <w:szCs w:val="24"/>
          <w:lang w:bidi="ar-SA"/>
        </w:rPr>
      </w:pPr>
      <w:proofErr w:type="gramStart"/>
      <w:r w:rsidRPr="00363D69">
        <w:rPr>
          <w:rStyle w:val="20"/>
          <w:rFonts w:ascii="Arial" w:hAnsi="Arial" w:cs="Arial"/>
          <w:sz w:val="24"/>
          <w:szCs w:val="24"/>
        </w:rPr>
        <w:t>Контроль за</w:t>
      </w:r>
      <w:proofErr w:type="gramEnd"/>
      <w:r w:rsidRPr="00363D69">
        <w:rPr>
          <w:rStyle w:val="20"/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683E09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Pr="00D2460B" w:rsidRDefault="00683E09" w:rsidP="00683E0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60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2460B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D2460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83E09" w:rsidRPr="00D2460B" w:rsidRDefault="00683E09" w:rsidP="00683E0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60B">
        <w:rPr>
          <w:rFonts w:ascii="Arial" w:hAnsi="Arial" w:cs="Arial"/>
          <w:sz w:val="24"/>
          <w:szCs w:val="24"/>
        </w:rPr>
        <w:t>Серафимовичского района</w:t>
      </w:r>
    </w:p>
    <w:p w:rsidR="00683E09" w:rsidRPr="00D2460B" w:rsidRDefault="00683E09" w:rsidP="00683E09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60B">
        <w:rPr>
          <w:rFonts w:ascii="Arial" w:hAnsi="Arial" w:cs="Arial"/>
          <w:sz w:val="24"/>
          <w:szCs w:val="24"/>
        </w:rPr>
        <w:t>Волгоградской области                                                                     Е.И. Глазунова</w:t>
      </w:r>
    </w:p>
    <w:p w:rsidR="00683E09" w:rsidRPr="00373C3A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sectPr w:rsidR="00683E09" w:rsidRPr="00373C3A" w:rsidSect="00683E09">
      <w:pgSz w:w="11906" w:h="16838" w:code="9"/>
      <w:pgMar w:top="851" w:right="70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DA3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3AC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C4C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C9AE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734B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BE9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848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A89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D61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3AB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7AA29A7"/>
    <w:multiLevelType w:val="hybridMultilevel"/>
    <w:tmpl w:val="E8A224EE"/>
    <w:lvl w:ilvl="0" w:tplc="8CB69CAC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0A83935"/>
    <w:multiLevelType w:val="multilevel"/>
    <w:tmpl w:val="BB4CE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24579F"/>
    <w:multiLevelType w:val="hybridMultilevel"/>
    <w:tmpl w:val="29061368"/>
    <w:lvl w:ilvl="0" w:tplc="7AE04EEA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E0228BA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D2440DCC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B0CE5CC4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5780455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47A39A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311E9198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D974E748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46603A0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405E184B"/>
    <w:multiLevelType w:val="singleLevel"/>
    <w:tmpl w:val="E6C48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415173CA"/>
    <w:multiLevelType w:val="hybridMultilevel"/>
    <w:tmpl w:val="E8A224EE"/>
    <w:lvl w:ilvl="0" w:tplc="8CB69CAC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113384"/>
    <w:multiLevelType w:val="multilevel"/>
    <w:tmpl w:val="140E9F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D400E2"/>
    <w:multiLevelType w:val="multilevel"/>
    <w:tmpl w:val="294CB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3"/>
  </w:num>
  <w:num w:numId="14">
    <w:abstractNumId w:val="17"/>
  </w:num>
  <w:num w:numId="15">
    <w:abstractNumId w:val="16"/>
  </w:num>
  <w:num w:numId="16">
    <w:abstractNumId w:val="1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5E415A"/>
    <w:rsid w:val="00021C54"/>
    <w:rsid w:val="00025FA2"/>
    <w:rsid w:val="00030E92"/>
    <w:rsid w:val="00033F8F"/>
    <w:rsid w:val="0006093A"/>
    <w:rsid w:val="00063F49"/>
    <w:rsid w:val="000B3464"/>
    <w:rsid w:val="000B3C30"/>
    <w:rsid w:val="000B3FAB"/>
    <w:rsid w:val="000C2BD1"/>
    <w:rsid w:val="001052B3"/>
    <w:rsid w:val="00111E28"/>
    <w:rsid w:val="00117F10"/>
    <w:rsid w:val="00125EAD"/>
    <w:rsid w:val="0014356A"/>
    <w:rsid w:val="00160699"/>
    <w:rsid w:val="00176053"/>
    <w:rsid w:val="001B5977"/>
    <w:rsid w:val="001C0056"/>
    <w:rsid w:val="001C579C"/>
    <w:rsid w:val="001D5BCD"/>
    <w:rsid w:val="001E2AEF"/>
    <w:rsid w:val="001E39AE"/>
    <w:rsid w:val="001E4F5E"/>
    <w:rsid w:val="001E61BE"/>
    <w:rsid w:val="00213EBB"/>
    <w:rsid w:val="00220106"/>
    <w:rsid w:val="00236A4F"/>
    <w:rsid w:val="00247F71"/>
    <w:rsid w:val="00251AEE"/>
    <w:rsid w:val="002667D1"/>
    <w:rsid w:val="002B6AC1"/>
    <w:rsid w:val="002C7035"/>
    <w:rsid w:val="002C7A7D"/>
    <w:rsid w:val="002E3B68"/>
    <w:rsid w:val="002F326D"/>
    <w:rsid w:val="002F44FE"/>
    <w:rsid w:val="0031334A"/>
    <w:rsid w:val="0031753E"/>
    <w:rsid w:val="0032343C"/>
    <w:rsid w:val="00326266"/>
    <w:rsid w:val="00327643"/>
    <w:rsid w:val="003375F0"/>
    <w:rsid w:val="00363D69"/>
    <w:rsid w:val="00373C3A"/>
    <w:rsid w:val="00384F16"/>
    <w:rsid w:val="00387126"/>
    <w:rsid w:val="00395CAC"/>
    <w:rsid w:val="003A14C4"/>
    <w:rsid w:val="003A1DB3"/>
    <w:rsid w:val="003A4A3D"/>
    <w:rsid w:val="003D4E30"/>
    <w:rsid w:val="003E3A15"/>
    <w:rsid w:val="003F4F55"/>
    <w:rsid w:val="00413A87"/>
    <w:rsid w:val="00414AF3"/>
    <w:rsid w:val="0042773A"/>
    <w:rsid w:val="00455992"/>
    <w:rsid w:val="004749B5"/>
    <w:rsid w:val="004756A8"/>
    <w:rsid w:val="00497CAA"/>
    <w:rsid w:val="004B4AC3"/>
    <w:rsid w:val="004B7BEF"/>
    <w:rsid w:val="004C4716"/>
    <w:rsid w:val="004D5BBF"/>
    <w:rsid w:val="004D6356"/>
    <w:rsid w:val="004E64BF"/>
    <w:rsid w:val="004F142C"/>
    <w:rsid w:val="004F6B5E"/>
    <w:rsid w:val="005022E9"/>
    <w:rsid w:val="00530989"/>
    <w:rsid w:val="00531068"/>
    <w:rsid w:val="005358FE"/>
    <w:rsid w:val="00536C0F"/>
    <w:rsid w:val="005512FC"/>
    <w:rsid w:val="00553AC5"/>
    <w:rsid w:val="005736CA"/>
    <w:rsid w:val="005A4034"/>
    <w:rsid w:val="005D678C"/>
    <w:rsid w:val="005E415A"/>
    <w:rsid w:val="005E4A20"/>
    <w:rsid w:val="005E554C"/>
    <w:rsid w:val="0061440D"/>
    <w:rsid w:val="0062143C"/>
    <w:rsid w:val="00623842"/>
    <w:rsid w:val="006263A6"/>
    <w:rsid w:val="00627753"/>
    <w:rsid w:val="006442AF"/>
    <w:rsid w:val="00645DD4"/>
    <w:rsid w:val="00647143"/>
    <w:rsid w:val="00647AF3"/>
    <w:rsid w:val="00656F86"/>
    <w:rsid w:val="00672E7B"/>
    <w:rsid w:val="00675F02"/>
    <w:rsid w:val="00683E09"/>
    <w:rsid w:val="00695521"/>
    <w:rsid w:val="006B622E"/>
    <w:rsid w:val="006C12D2"/>
    <w:rsid w:val="006C6AC5"/>
    <w:rsid w:val="006E6C6F"/>
    <w:rsid w:val="00720453"/>
    <w:rsid w:val="00727CF9"/>
    <w:rsid w:val="00731A3C"/>
    <w:rsid w:val="007915F1"/>
    <w:rsid w:val="00793B97"/>
    <w:rsid w:val="007A0BCB"/>
    <w:rsid w:val="007A7114"/>
    <w:rsid w:val="007B4315"/>
    <w:rsid w:val="007B7C5A"/>
    <w:rsid w:val="007D3C5F"/>
    <w:rsid w:val="007E32B8"/>
    <w:rsid w:val="007E3D41"/>
    <w:rsid w:val="00804F18"/>
    <w:rsid w:val="00821F18"/>
    <w:rsid w:val="00826B45"/>
    <w:rsid w:val="008327CD"/>
    <w:rsid w:val="0083392C"/>
    <w:rsid w:val="008654E0"/>
    <w:rsid w:val="00871295"/>
    <w:rsid w:val="00885CA2"/>
    <w:rsid w:val="008949B0"/>
    <w:rsid w:val="008A190E"/>
    <w:rsid w:val="008B7FCE"/>
    <w:rsid w:val="008C3742"/>
    <w:rsid w:val="008C5AF8"/>
    <w:rsid w:val="008E767B"/>
    <w:rsid w:val="008F4A9B"/>
    <w:rsid w:val="008F6856"/>
    <w:rsid w:val="00904E79"/>
    <w:rsid w:val="00922968"/>
    <w:rsid w:val="00927EEC"/>
    <w:rsid w:val="00941421"/>
    <w:rsid w:val="00961750"/>
    <w:rsid w:val="0096356B"/>
    <w:rsid w:val="00980E95"/>
    <w:rsid w:val="009906E0"/>
    <w:rsid w:val="00996539"/>
    <w:rsid w:val="009B780D"/>
    <w:rsid w:val="009D1792"/>
    <w:rsid w:val="009E08A2"/>
    <w:rsid w:val="009E601B"/>
    <w:rsid w:val="00A1005B"/>
    <w:rsid w:val="00A10826"/>
    <w:rsid w:val="00A13D42"/>
    <w:rsid w:val="00A203FF"/>
    <w:rsid w:val="00A23470"/>
    <w:rsid w:val="00A308DA"/>
    <w:rsid w:val="00A37513"/>
    <w:rsid w:val="00A4074E"/>
    <w:rsid w:val="00A44491"/>
    <w:rsid w:val="00A94A89"/>
    <w:rsid w:val="00AA2DE1"/>
    <w:rsid w:val="00AA5AF7"/>
    <w:rsid w:val="00AE4135"/>
    <w:rsid w:val="00AE4407"/>
    <w:rsid w:val="00AE7584"/>
    <w:rsid w:val="00AF269F"/>
    <w:rsid w:val="00AF33E2"/>
    <w:rsid w:val="00AF627A"/>
    <w:rsid w:val="00B0246F"/>
    <w:rsid w:val="00B02512"/>
    <w:rsid w:val="00B13392"/>
    <w:rsid w:val="00B17B95"/>
    <w:rsid w:val="00B421C9"/>
    <w:rsid w:val="00B531C8"/>
    <w:rsid w:val="00B54FD9"/>
    <w:rsid w:val="00B61ADA"/>
    <w:rsid w:val="00B87377"/>
    <w:rsid w:val="00BB51CD"/>
    <w:rsid w:val="00BB5B3A"/>
    <w:rsid w:val="00BE5DD6"/>
    <w:rsid w:val="00BE6D1E"/>
    <w:rsid w:val="00BF7115"/>
    <w:rsid w:val="00C03F0E"/>
    <w:rsid w:val="00C17331"/>
    <w:rsid w:val="00C24832"/>
    <w:rsid w:val="00C25AAC"/>
    <w:rsid w:val="00C516B2"/>
    <w:rsid w:val="00C54F2F"/>
    <w:rsid w:val="00C65040"/>
    <w:rsid w:val="00C66DD1"/>
    <w:rsid w:val="00C7290C"/>
    <w:rsid w:val="00C83D47"/>
    <w:rsid w:val="00C8498F"/>
    <w:rsid w:val="00CA1A19"/>
    <w:rsid w:val="00CA7C24"/>
    <w:rsid w:val="00CB15BC"/>
    <w:rsid w:val="00CC1841"/>
    <w:rsid w:val="00CC48DA"/>
    <w:rsid w:val="00CD3EA2"/>
    <w:rsid w:val="00CD52BF"/>
    <w:rsid w:val="00CF61B5"/>
    <w:rsid w:val="00D160B1"/>
    <w:rsid w:val="00D21347"/>
    <w:rsid w:val="00D3098C"/>
    <w:rsid w:val="00D3551C"/>
    <w:rsid w:val="00D521D8"/>
    <w:rsid w:val="00D57B9E"/>
    <w:rsid w:val="00DA77A3"/>
    <w:rsid w:val="00DB60CE"/>
    <w:rsid w:val="00DC5C3D"/>
    <w:rsid w:val="00DE1F99"/>
    <w:rsid w:val="00E11086"/>
    <w:rsid w:val="00E11805"/>
    <w:rsid w:val="00E118EA"/>
    <w:rsid w:val="00E11EE9"/>
    <w:rsid w:val="00E22D0E"/>
    <w:rsid w:val="00E333BE"/>
    <w:rsid w:val="00E45A27"/>
    <w:rsid w:val="00E45E9B"/>
    <w:rsid w:val="00E47307"/>
    <w:rsid w:val="00E770B7"/>
    <w:rsid w:val="00E925DD"/>
    <w:rsid w:val="00E94C3B"/>
    <w:rsid w:val="00E94E05"/>
    <w:rsid w:val="00ED3707"/>
    <w:rsid w:val="00EF01CD"/>
    <w:rsid w:val="00EF24D9"/>
    <w:rsid w:val="00EF56AF"/>
    <w:rsid w:val="00F04E23"/>
    <w:rsid w:val="00F075E5"/>
    <w:rsid w:val="00F265AA"/>
    <w:rsid w:val="00F37E83"/>
    <w:rsid w:val="00F505C2"/>
    <w:rsid w:val="00F607A4"/>
    <w:rsid w:val="00F81CA3"/>
    <w:rsid w:val="00FB28C9"/>
    <w:rsid w:val="00FC770C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C54F2F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sz w:val="62"/>
      <w:szCs w:val="6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ocked/>
    <w:rsid w:val="00C54F2F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C54F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4F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54F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54F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C54F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semiHidden/>
    <w:rsid w:val="00C54F2F"/>
    <w:rPr>
      <w:rFonts w:ascii="Times New Roman" w:hAnsi="Times New Roman" w:cs="Times New Roman"/>
      <w:color w:val="0000FF"/>
      <w:u w:val="single"/>
    </w:rPr>
  </w:style>
  <w:style w:type="paragraph" w:customStyle="1" w:styleId="11">
    <w:name w:val="Без интервала1"/>
    <w:rsid w:val="00C54F2F"/>
    <w:rPr>
      <w:sz w:val="22"/>
      <w:szCs w:val="22"/>
      <w:lang w:eastAsia="en-US"/>
    </w:rPr>
  </w:style>
  <w:style w:type="paragraph" w:styleId="a4">
    <w:name w:val="Plain Text"/>
    <w:basedOn w:val="a"/>
    <w:semiHidden/>
    <w:rsid w:val="00C54F2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semiHidden/>
    <w:locked/>
    <w:rsid w:val="00C54F2F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BEF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2"/>
    <w:rsid w:val="0061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61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1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C173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8">
    <w:name w:val="List Paragraph"/>
    <w:basedOn w:val="a"/>
    <w:uiPriority w:val="34"/>
    <w:qFormat/>
    <w:rsid w:val="00BE5DD6"/>
    <w:pPr>
      <w:ind w:left="720"/>
      <w:contextualSpacing/>
    </w:pPr>
  </w:style>
  <w:style w:type="table" w:styleId="a9">
    <w:name w:val="Table Grid"/>
    <w:basedOn w:val="a1"/>
    <w:uiPriority w:val="59"/>
    <w:rsid w:val="00373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0AC9-357D-4BD7-930D-B579D648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ПОСТАНОВЛЕНИЕ</vt:lpstr>
    </vt:vector>
  </TitlesOfParts>
  <Company/>
  <LinksUpToDate>false</LinksUpToDate>
  <CharactersWithSpaces>5213</CharactersWithSpaces>
  <SharedDoc>false</SharedDoc>
  <HLinks>
    <vt:vector size="6" baseType="variant"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consultantplus://offline/ref=1515F2D9895CAF16F908E46378A16E96DD5627A3DB4E3F21DAEA98F706EF96CF6BAB68452485DBt5M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ПОСТАНОВЛЕНИЕ</dc:title>
  <dc:subject/>
  <dc:creator>ConsultantPlus</dc:creator>
  <cp:keywords/>
  <dc:description/>
  <cp:lastModifiedBy>Людмила Сквозникова</cp:lastModifiedBy>
  <cp:revision>189</cp:revision>
  <cp:lastPrinted>2025-02-26T09:05:00Z</cp:lastPrinted>
  <dcterms:created xsi:type="dcterms:W3CDTF">2016-11-29T05:13:00Z</dcterms:created>
  <dcterms:modified xsi:type="dcterms:W3CDTF">2025-02-26T13:29:00Z</dcterms:modified>
</cp:coreProperties>
</file>